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78" w:rsidRPr="002C4887" w:rsidRDefault="00B46778" w:rsidP="000466B7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4" w:color="auto"/>
        </w:pBdr>
        <w:jc w:val="both"/>
        <w:rPr>
          <w:rFonts w:ascii="Verdana" w:hAnsi="Verdana"/>
          <w:sz w:val="28"/>
          <w:szCs w:val="28"/>
        </w:rPr>
      </w:pPr>
    </w:p>
    <w:p w:rsidR="00B46778" w:rsidRPr="002C4887" w:rsidRDefault="00B46778" w:rsidP="000466B7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4" w:color="auto"/>
        </w:pBdr>
        <w:jc w:val="both"/>
        <w:rPr>
          <w:rFonts w:ascii="Verdana" w:hAnsi="Verdana"/>
          <w:sz w:val="28"/>
          <w:szCs w:val="28"/>
        </w:rPr>
      </w:pPr>
    </w:p>
    <w:p w:rsidR="00B46778" w:rsidRPr="002C4887" w:rsidRDefault="00B46778" w:rsidP="000466B7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4" w:color="auto"/>
        </w:pBdr>
        <w:jc w:val="both"/>
        <w:rPr>
          <w:rFonts w:ascii="Verdana" w:hAnsi="Verdana"/>
          <w:sz w:val="28"/>
          <w:szCs w:val="28"/>
        </w:rPr>
      </w:pPr>
    </w:p>
    <w:p w:rsidR="00B46778" w:rsidRPr="002C4887" w:rsidRDefault="00B46778" w:rsidP="000466B7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4" w:color="auto"/>
        </w:pBdr>
        <w:jc w:val="center"/>
        <w:rPr>
          <w:rFonts w:ascii="Verdana" w:hAnsi="Verdana"/>
          <w:sz w:val="28"/>
          <w:szCs w:val="28"/>
        </w:rPr>
      </w:pPr>
      <w:r w:rsidRPr="006529C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7" type="#_x0000_t75" style="width:91.5pt;height:35.25pt;visibility:visible">
            <v:imagedata r:id="rId7" o:title=""/>
          </v:shape>
        </w:pict>
      </w:r>
    </w:p>
    <w:p w:rsidR="00B46778" w:rsidRPr="002C4887" w:rsidRDefault="00B46778" w:rsidP="000466B7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4" w:color="auto"/>
        </w:pBdr>
        <w:jc w:val="center"/>
        <w:rPr>
          <w:rFonts w:ascii="Verdana" w:hAnsi="Verdana"/>
          <w:sz w:val="28"/>
          <w:szCs w:val="28"/>
        </w:rPr>
      </w:pPr>
    </w:p>
    <w:p w:rsidR="00B46778" w:rsidRPr="002C4887" w:rsidRDefault="00B46778" w:rsidP="000466B7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4" w:color="auto"/>
        </w:pBdr>
        <w:jc w:val="center"/>
        <w:rPr>
          <w:rFonts w:ascii="Verdana" w:hAnsi="Verdana"/>
          <w:sz w:val="28"/>
          <w:szCs w:val="28"/>
        </w:rPr>
      </w:pPr>
    </w:p>
    <w:p w:rsidR="00B46778" w:rsidRPr="002C4887" w:rsidRDefault="00B46778" w:rsidP="000466B7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4" w:color="auto"/>
        </w:pBdr>
        <w:jc w:val="center"/>
        <w:rPr>
          <w:rFonts w:ascii="Verdana" w:hAnsi="Verdana"/>
          <w:b/>
          <w:bCs/>
          <w:sz w:val="32"/>
          <w:szCs w:val="28"/>
        </w:rPr>
      </w:pPr>
      <w:r w:rsidRPr="002C4887">
        <w:rPr>
          <w:rFonts w:ascii="Verdana" w:hAnsi="Verdana"/>
          <w:b/>
          <w:bCs/>
          <w:sz w:val="32"/>
          <w:szCs w:val="28"/>
        </w:rPr>
        <w:t>PROGRAMACIÓN GENERAL</w:t>
      </w:r>
    </w:p>
    <w:p w:rsidR="00B46778" w:rsidRDefault="00B46778" w:rsidP="000466B7">
      <w:pPr>
        <w:keepNext/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4" w:color="auto"/>
        </w:pBdr>
        <w:jc w:val="center"/>
        <w:outlineLvl w:val="2"/>
        <w:rPr>
          <w:rFonts w:ascii="Verdana" w:hAnsi="Verdana"/>
          <w:b/>
          <w:bCs/>
          <w:iCs/>
          <w:sz w:val="96"/>
          <w:szCs w:val="96"/>
          <w:lang w:val="es-ES_tradnl"/>
        </w:rPr>
      </w:pPr>
      <w:r>
        <w:rPr>
          <w:rFonts w:ascii="Verdana" w:hAnsi="Verdana"/>
          <w:b/>
          <w:bCs/>
          <w:iCs/>
          <w:sz w:val="96"/>
          <w:szCs w:val="96"/>
          <w:lang w:val="es-ES_tradnl"/>
        </w:rPr>
        <w:t>Siente la música 1</w:t>
      </w:r>
      <w:r w:rsidRPr="002C4887">
        <w:rPr>
          <w:rFonts w:ascii="Verdana" w:hAnsi="Verdana"/>
          <w:b/>
          <w:bCs/>
          <w:iCs/>
          <w:sz w:val="96"/>
          <w:szCs w:val="96"/>
          <w:lang w:val="es-ES_tradnl"/>
        </w:rPr>
        <w:br/>
      </w:r>
    </w:p>
    <w:p w:rsidR="00B46778" w:rsidRPr="002C4887" w:rsidRDefault="00B46778" w:rsidP="000466B7">
      <w:pPr>
        <w:keepNext/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4" w:color="auto"/>
        </w:pBdr>
        <w:jc w:val="center"/>
        <w:outlineLvl w:val="2"/>
        <w:rPr>
          <w:rFonts w:ascii="Verdana" w:hAnsi="Verdana"/>
          <w:b/>
          <w:bCs/>
          <w:iCs/>
          <w:sz w:val="96"/>
          <w:szCs w:val="96"/>
          <w:lang w:val="es-ES_tradnl"/>
        </w:rPr>
      </w:pPr>
    </w:p>
    <w:p w:rsidR="00B46778" w:rsidRPr="002C4887" w:rsidRDefault="00B46778" w:rsidP="000466B7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4" w:color="auto"/>
        </w:pBdr>
        <w:jc w:val="center"/>
        <w:outlineLvl w:val="6"/>
        <w:rPr>
          <w:rFonts w:ascii="Verdana" w:hAnsi="Verdana"/>
          <w:b/>
          <w:bCs/>
          <w:sz w:val="52"/>
          <w:szCs w:val="24"/>
          <w:lang w:val="es-ES_tradnl"/>
        </w:rPr>
      </w:pPr>
      <w:r w:rsidRPr="002C4887">
        <w:rPr>
          <w:rFonts w:ascii="Verdana" w:hAnsi="Verdana"/>
          <w:b/>
          <w:bCs/>
          <w:sz w:val="52"/>
          <w:szCs w:val="24"/>
          <w:lang w:val="es-ES_tradnl"/>
        </w:rPr>
        <w:t>Educación Primaria Obligatoria</w:t>
      </w:r>
    </w:p>
    <w:p w:rsidR="00B46778" w:rsidRPr="002C4887" w:rsidRDefault="00B46778" w:rsidP="000466B7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4" w:color="auto"/>
        </w:pBdr>
        <w:jc w:val="center"/>
        <w:outlineLvl w:val="6"/>
        <w:rPr>
          <w:rFonts w:ascii="Verdana" w:hAnsi="Verdana"/>
          <w:b/>
          <w:bCs/>
          <w:sz w:val="52"/>
          <w:szCs w:val="24"/>
          <w:lang w:val="es-ES_tradnl"/>
        </w:rPr>
      </w:pPr>
      <w:r>
        <w:rPr>
          <w:rFonts w:ascii="Verdana" w:hAnsi="Verdana"/>
          <w:b/>
          <w:bCs/>
          <w:sz w:val="52"/>
          <w:szCs w:val="24"/>
          <w:lang w:val="es-ES_tradnl"/>
        </w:rPr>
        <w:t>Primer</w:t>
      </w:r>
      <w:r w:rsidRPr="002C4887">
        <w:rPr>
          <w:rFonts w:ascii="Verdana" w:hAnsi="Verdana"/>
          <w:b/>
          <w:bCs/>
          <w:sz w:val="52"/>
          <w:szCs w:val="24"/>
          <w:lang w:val="es-ES_tradnl"/>
        </w:rPr>
        <w:t xml:space="preserve"> curso</w:t>
      </w:r>
    </w:p>
    <w:p w:rsidR="00B46778" w:rsidRPr="002C4887" w:rsidRDefault="00B46778" w:rsidP="000466B7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4" w:color="auto"/>
        </w:pBdr>
        <w:jc w:val="center"/>
        <w:outlineLvl w:val="6"/>
        <w:rPr>
          <w:rFonts w:ascii="Verdana" w:hAnsi="Verdana"/>
          <w:b/>
          <w:sz w:val="36"/>
          <w:szCs w:val="36"/>
        </w:rPr>
      </w:pPr>
      <w:r w:rsidRPr="002C4887">
        <w:rPr>
          <w:rFonts w:ascii="Verdana" w:hAnsi="Verdana"/>
          <w:b/>
          <w:bCs/>
          <w:sz w:val="44"/>
          <w:szCs w:val="96"/>
        </w:rPr>
        <w:t>__________________</w:t>
      </w:r>
      <w:r w:rsidRPr="002C4887">
        <w:rPr>
          <w:rFonts w:ascii="Verdana" w:hAnsi="Verdana"/>
          <w:b/>
          <w:sz w:val="44"/>
          <w:szCs w:val="24"/>
        </w:rPr>
        <w:br/>
      </w:r>
      <w:r w:rsidRPr="002C4887">
        <w:rPr>
          <w:rFonts w:ascii="Verdana" w:hAnsi="Verdana"/>
          <w:b/>
          <w:sz w:val="28"/>
          <w:szCs w:val="24"/>
        </w:rPr>
        <w:br/>
      </w:r>
    </w:p>
    <w:p w:rsidR="00B46778" w:rsidRPr="002C4887" w:rsidRDefault="00B46778" w:rsidP="000466B7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4" w:color="auto"/>
        </w:pBdr>
        <w:jc w:val="center"/>
        <w:outlineLvl w:val="6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Música</w:t>
      </w:r>
    </w:p>
    <w:p w:rsidR="00B46778" w:rsidRPr="002C4887" w:rsidRDefault="00B46778" w:rsidP="000466B7">
      <w:pPr>
        <w:pBdr>
          <w:top w:val="thinThickMediumGap" w:sz="24" w:space="1" w:color="auto"/>
          <w:left w:val="thinThickMediumGap" w:sz="24" w:space="4" w:color="auto"/>
          <w:bottom w:val="thickThinMediumGap" w:sz="24" w:space="0" w:color="auto"/>
          <w:right w:val="thickThinMediumGap" w:sz="24" w:space="4" w:color="auto"/>
        </w:pBdr>
        <w:jc w:val="both"/>
        <w:outlineLvl w:val="6"/>
        <w:rPr>
          <w:rFonts w:ascii="Verdana" w:hAnsi="Verdana"/>
          <w:b/>
          <w:sz w:val="28"/>
          <w:szCs w:val="24"/>
        </w:rPr>
      </w:pPr>
    </w:p>
    <w:p w:rsidR="00B46778" w:rsidRPr="002C4887" w:rsidRDefault="00B46778" w:rsidP="000466B7">
      <w:pPr>
        <w:keepNext/>
        <w:jc w:val="both"/>
        <w:outlineLvl w:val="6"/>
        <w:rPr>
          <w:rFonts w:ascii="Verdana" w:hAnsi="Verdana" w:cs="Arial"/>
          <w:b/>
          <w:bCs/>
          <w:sz w:val="56"/>
          <w:szCs w:val="56"/>
        </w:rPr>
      </w:pPr>
    </w:p>
    <w:p w:rsidR="00B46778" w:rsidRPr="006B25EB" w:rsidRDefault="00B46778" w:rsidP="008C7199">
      <w:pPr>
        <w:jc w:val="both"/>
        <w:rPr>
          <w:rFonts w:ascii="Garamond" w:hAnsi="Garamond"/>
          <w:b/>
          <w:sz w:val="28"/>
          <w:szCs w:val="28"/>
          <w:lang w:val="es-ES_tradnl"/>
        </w:rPr>
      </w:pPr>
      <w:r>
        <w:rPr>
          <w:szCs w:val="24"/>
        </w:rPr>
        <w:br w:type="page"/>
      </w:r>
      <w:r>
        <w:rPr>
          <w:rFonts w:ascii="Garamond" w:hAnsi="Garamond"/>
          <w:b/>
          <w:sz w:val="28"/>
          <w:szCs w:val="28"/>
          <w:lang w:val="es-ES_tradnl"/>
        </w:rPr>
        <w:t>Unidad 1</w:t>
      </w: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  <w:r>
        <w:rPr>
          <w:rFonts w:ascii="Garamond" w:hAnsi="Garamond"/>
          <w:b/>
          <w:sz w:val="24"/>
          <w:szCs w:val="24"/>
          <w:lang w:val="es-ES_tradnl"/>
        </w:rPr>
        <w:t>Silencio, se escucha</w:t>
      </w: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>
        <w:rPr>
          <w:szCs w:val="24"/>
        </w:rPr>
        <w:t>Justificación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Despertar el interés por el aprendizaje de la música y abrir los oídos al sonido y al silencio. Identificar el propio cuerpo como instrumento.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>
        <w:rPr>
          <w:szCs w:val="24"/>
        </w:rPr>
        <w:t>Objetivos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Aprender los conceptos de sonido y silencio y cómo se producen. </w:t>
      </w:r>
    </w:p>
    <w:p w:rsidR="00B46778" w:rsidRPr="008C7199" w:rsidRDefault="00B46778" w:rsidP="008C7199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Diferenciar </w:t>
      </w:r>
      <w:r>
        <w:rPr>
          <w:rFonts w:ascii="Garamond" w:hAnsi="Garamond"/>
          <w:sz w:val="24"/>
          <w:szCs w:val="24"/>
        </w:rPr>
        <w:t xml:space="preserve">e interiorizar </w:t>
      </w:r>
      <w:r w:rsidRPr="008C7199">
        <w:rPr>
          <w:rFonts w:ascii="Garamond" w:hAnsi="Garamond"/>
          <w:sz w:val="24"/>
          <w:szCs w:val="24"/>
        </w:rPr>
        <w:t xml:space="preserve">el sonido del silencio y disfrutar de ambos. </w:t>
      </w:r>
    </w:p>
    <w:p w:rsidR="00B46778" w:rsidRPr="008C7199" w:rsidRDefault="00B46778" w:rsidP="008C7199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Comprobar el poder de la música para expresar y provocar emociones.</w:t>
      </w:r>
    </w:p>
    <w:p w:rsidR="00B46778" w:rsidRPr="008C7199" w:rsidRDefault="00B46778" w:rsidP="008C7199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Utilizar el canto colectivo para motivar al alumnado en el aprendizaje musical. </w:t>
      </w:r>
    </w:p>
    <w:p w:rsidR="00B46778" w:rsidRPr="008C7199" w:rsidRDefault="00B46778" w:rsidP="008C7199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Conocer las resonancias de la voz y sus posibilidades.</w:t>
      </w:r>
    </w:p>
    <w:p w:rsidR="00B46778" w:rsidRPr="008C7199" w:rsidRDefault="00B46778" w:rsidP="008C7199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Introducirse en la prelectura y preescritura rítmicas.</w:t>
      </w:r>
    </w:p>
    <w:p w:rsidR="00B46778" w:rsidRPr="008C7199" w:rsidRDefault="00B46778" w:rsidP="008C7199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Tomar un primer contacto con las figuras negra y silencio de negra. </w:t>
      </w:r>
    </w:p>
    <w:p w:rsidR="00B46778" w:rsidRPr="008C7199" w:rsidRDefault="00B46778" w:rsidP="008C7199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Interiorizar y sentir el concepto de pulso. </w:t>
      </w:r>
    </w:p>
    <w:p w:rsidR="00B46778" w:rsidRPr="008C7199" w:rsidRDefault="00B46778" w:rsidP="008C7199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Utilizar el cuerpo como instrumento de percusión.</w:t>
      </w:r>
    </w:p>
    <w:p w:rsidR="00B46778" w:rsidRPr="008C7199" w:rsidRDefault="00B46778" w:rsidP="008C7199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Conocer algunos instrumentos escolares de pequeña percusión.</w:t>
      </w:r>
    </w:p>
    <w:p w:rsidR="00B46778" w:rsidRPr="008C7199" w:rsidRDefault="00B46778" w:rsidP="008C7199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Practicar sencillos movimientos al ritmo de dichos instrumentos. </w:t>
      </w:r>
    </w:p>
    <w:p w:rsidR="00B46778" w:rsidRPr="008C7199" w:rsidRDefault="00B46778" w:rsidP="008C7199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Trabajar la discriminación auditiva y la capacidad psicomotriz.</w:t>
      </w:r>
    </w:p>
    <w:p w:rsidR="00B46778" w:rsidRPr="008C7199" w:rsidRDefault="00B46778" w:rsidP="008C7199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Practicar los reflejos y la agilidad mental mediante el juego y la música.</w:t>
      </w:r>
    </w:p>
    <w:p w:rsidR="00B46778" w:rsidRPr="008C7199" w:rsidRDefault="00B46778" w:rsidP="008C7199">
      <w:pPr>
        <w:numPr>
          <w:ilvl w:val="0"/>
          <w:numId w:val="1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Valorar el juego como medio de aprendizaje. 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>
        <w:rPr>
          <w:szCs w:val="24"/>
        </w:rPr>
        <w:t>Contenidos</w:t>
      </w: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Bloque 3. Escucha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El sonido y el silencio en diferentes entornos. Contraste entre ambos.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La canción infantil.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Los instrumentos corporales.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El concepto de pulso.</w:t>
      </w: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i/>
          <w:sz w:val="24"/>
          <w:szCs w:val="24"/>
        </w:rPr>
        <w:t>Bloque 4. Interpretación y creaci</w:t>
      </w:r>
      <w:r>
        <w:rPr>
          <w:rFonts w:ascii="Garamond" w:hAnsi="Garamond"/>
          <w:i/>
          <w:sz w:val="24"/>
          <w:szCs w:val="24"/>
        </w:rPr>
        <w:t>ón musical</w:t>
      </w:r>
    </w:p>
    <w:p w:rsidR="00B46778" w:rsidRPr="008C7199" w:rsidRDefault="00B46778" w:rsidP="008C7199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Exploración de las posibilidades de la voz.</w:t>
      </w:r>
    </w:p>
    <w:p w:rsidR="00B46778" w:rsidRPr="008C7199" w:rsidRDefault="00B46778" w:rsidP="008C7199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El canto en grupo.</w:t>
      </w:r>
    </w:p>
    <w:p w:rsidR="00B46778" w:rsidRPr="008C7199" w:rsidRDefault="00B46778" w:rsidP="008C7199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Las resonancias de la voz.</w:t>
      </w:r>
    </w:p>
    <w:p w:rsidR="00B46778" w:rsidRPr="008C7199" w:rsidRDefault="00B46778" w:rsidP="008C7199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La lectura y la preescritura rítmicas. </w:t>
      </w:r>
    </w:p>
    <w:p w:rsidR="00B46778" w:rsidRPr="008C7199" w:rsidRDefault="00B46778" w:rsidP="008C7199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Grafía no convencional.</w:t>
      </w:r>
    </w:p>
    <w:p w:rsidR="00B46778" w:rsidRPr="008C7199" w:rsidRDefault="00B46778" w:rsidP="008C7199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Figuras: negra y silencio de negra. </w:t>
      </w:r>
    </w:p>
    <w:p w:rsidR="00B46778" w:rsidRPr="008C7199" w:rsidRDefault="00B46778" w:rsidP="008C7199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Expresión gestual de la práctica de instrumentos.</w:t>
      </w:r>
    </w:p>
    <w:p w:rsidR="00B46778" w:rsidRPr="008C7199" w:rsidRDefault="00B46778" w:rsidP="008C7199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Posibilidades expresivas del cuerpo.</w:t>
      </w:r>
    </w:p>
    <w:p w:rsidR="00B46778" w:rsidRPr="008C7199" w:rsidRDefault="00B46778" w:rsidP="008C7199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Técnica dramática: el mimo.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Default="00B46778" w:rsidP="008C7199">
      <w:pPr>
        <w:pStyle w:val="BodyText"/>
        <w:rPr>
          <w:rFonts w:ascii="Garamond" w:hAnsi="Garamond"/>
          <w:b/>
          <w:szCs w:val="24"/>
        </w:rPr>
      </w:pPr>
    </w:p>
    <w:p w:rsidR="00B46778" w:rsidRDefault="00B46778" w:rsidP="008C7199">
      <w:pPr>
        <w:pStyle w:val="BodyText"/>
        <w:rPr>
          <w:rFonts w:ascii="Garamond" w:hAnsi="Garamond"/>
          <w:b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Competencias básicas</w:t>
      </w:r>
    </w:p>
    <w:p w:rsidR="00B46778" w:rsidRPr="008C7199" w:rsidRDefault="00B46778" w:rsidP="008C7199">
      <w:pPr>
        <w:pStyle w:val="BodyText"/>
        <w:rPr>
          <w:rFonts w:ascii="Garamond" w:hAnsi="Garamond"/>
          <w:b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en comunicación lingüística</w:t>
      </w:r>
    </w:p>
    <w:p w:rsidR="00B46778" w:rsidRPr="008C7199" w:rsidRDefault="00B46778" w:rsidP="00746BD0">
      <w:pPr>
        <w:pStyle w:val="BodyText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Interacción oral al escuchar y al hablar. Diálogo.</w:t>
      </w:r>
    </w:p>
    <w:p w:rsidR="00B46778" w:rsidRPr="008C7199" w:rsidRDefault="00B46778" w:rsidP="00746BD0">
      <w:pPr>
        <w:pStyle w:val="BodyText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Expresión de las opiniones propias.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en el conocimiento y la interacción con el mundo físico</w:t>
      </w:r>
    </w:p>
    <w:p w:rsidR="00B46778" w:rsidRPr="008C7199" w:rsidRDefault="00B46778" w:rsidP="008C7199">
      <w:pPr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Acercamiento a la noción de sonido. </w:t>
      </w:r>
    </w:p>
    <w:p w:rsidR="00B46778" w:rsidRPr="008C7199" w:rsidRDefault="00B46778" w:rsidP="008C7199">
      <w:pPr>
        <w:numPr>
          <w:ilvl w:val="0"/>
          <w:numId w:val="1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Sonido y silencio en el entorno cotidiano.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Tratamiento de la in</w:t>
      </w:r>
      <w:r>
        <w:rPr>
          <w:rFonts w:ascii="Garamond" w:hAnsi="Garamond"/>
          <w:i/>
          <w:szCs w:val="24"/>
        </w:rPr>
        <w:t>formación y competencia digital</w:t>
      </w:r>
    </w:p>
    <w:p w:rsidR="00B46778" w:rsidRPr="008C7199" w:rsidRDefault="00B46778" w:rsidP="008C7199">
      <w:pPr>
        <w:pStyle w:val="BodyText"/>
        <w:numPr>
          <w:ilvl w:val="0"/>
          <w:numId w:val="18"/>
        </w:numPr>
        <w:tabs>
          <w:tab w:val="clear" w:pos="2977"/>
          <w:tab w:val="left" w:pos="284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Identificar Internet como fuente de recursos.</w:t>
      </w:r>
    </w:p>
    <w:p w:rsidR="00B46778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social y ciudadana</w:t>
      </w:r>
    </w:p>
    <w:p w:rsidR="00B46778" w:rsidRPr="008C7199" w:rsidRDefault="00B46778" w:rsidP="006778FA">
      <w:pPr>
        <w:pStyle w:val="BodyText"/>
        <w:numPr>
          <w:ilvl w:val="0"/>
          <w:numId w:val="18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 xml:space="preserve">Fomento de la convivencia a través del baile. </w:t>
      </w:r>
    </w:p>
    <w:p w:rsidR="00B46778" w:rsidRPr="008C7199" w:rsidRDefault="00B46778" w:rsidP="008C7199">
      <w:pPr>
        <w:numPr>
          <w:ilvl w:val="0"/>
          <w:numId w:val="16"/>
        </w:numPr>
        <w:ind w:left="360"/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Respeto del turno de palabra.</w:t>
      </w:r>
    </w:p>
    <w:p w:rsidR="00B46778" w:rsidRPr="008C7199" w:rsidRDefault="00B46778" w:rsidP="008C7199">
      <w:pPr>
        <w:numPr>
          <w:ilvl w:val="0"/>
          <w:numId w:val="16"/>
        </w:numPr>
        <w:ind w:left="360"/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Trabajo en equipo.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cultural y artística</w:t>
      </w:r>
    </w:p>
    <w:p w:rsidR="00B46778" w:rsidRPr="008C7199" w:rsidRDefault="00B46778" w:rsidP="006778FA">
      <w:pPr>
        <w:pStyle w:val="Heading1"/>
        <w:numPr>
          <w:ilvl w:val="0"/>
          <w:numId w:val="37"/>
        </w:numPr>
        <w:jc w:val="both"/>
        <w:rPr>
          <w:b w:val="0"/>
          <w:szCs w:val="24"/>
        </w:rPr>
      </w:pPr>
      <w:r w:rsidRPr="008C7199">
        <w:rPr>
          <w:b w:val="0"/>
          <w:szCs w:val="24"/>
        </w:rPr>
        <w:t>Acercamiento a la cultura popular a través de los instrumentos tradicionales.</w:t>
      </w:r>
    </w:p>
    <w:p w:rsidR="00B46778" w:rsidRPr="008C7199" w:rsidRDefault="00B46778" w:rsidP="006778FA">
      <w:pPr>
        <w:pStyle w:val="Heading1"/>
        <w:numPr>
          <w:ilvl w:val="0"/>
          <w:numId w:val="37"/>
        </w:numPr>
        <w:jc w:val="both"/>
        <w:rPr>
          <w:b w:val="0"/>
          <w:szCs w:val="24"/>
        </w:rPr>
      </w:pPr>
      <w:r w:rsidRPr="008C7199">
        <w:rPr>
          <w:b w:val="0"/>
          <w:szCs w:val="24"/>
        </w:rPr>
        <w:t>Valoración de las manifestaciones artísticas presentadas.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>
        <w:rPr>
          <w:rFonts w:ascii="Garamond" w:hAnsi="Garamond"/>
          <w:i/>
          <w:szCs w:val="24"/>
        </w:rPr>
        <w:t>Autonomía e iniciativa personal</w:t>
      </w:r>
    </w:p>
    <w:p w:rsidR="00B46778" w:rsidRPr="008C7199" w:rsidRDefault="00B46778" w:rsidP="008C7199">
      <w:pPr>
        <w:pStyle w:val="BodyText"/>
        <w:numPr>
          <w:ilvl w:val="0"/>
          <w:numId w:val="18"/>
        </w:numPr>
        <w:tabs>
          <w:tab w:val="clear" w:pos="2977"/>
          <w:tab w:val="left" w:pos="284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Autoevaluación de la tarea.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>
        <w:rPr>
          <w:szCs w:val="24"/>
        </w:rPr>
        <w:t>Criterios de evaluación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Apreciar las diferencias entre sonido y silencio, reconocerlos y discriminar los primeros.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Saber mantener el pulso de una canción.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Memorizar la letra de una canción e interpretarla en grupo.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Descubrir las posibilidades sonoras del cuerpo y aprender a utilizarlas.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Distinguir la figura negra y su silencio.</w:t>
      </w:r>
    </w:p>
    <w:p w:rsidR="00B46778" w:rsidRPr="008C7199" w:rsidRDefault="00B46778" w:rsidP="008C7199">
      <w:pPr>
        <w:numPr>
          <w:ilvl w:val="0"/>
          <w:numId w:val="11"/>
        </w:numPr>
        <w:tabs>
          <w:tab w:val="clear" w:pos="360"/>
        </w:tabs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Coordinar movimientos para interpretar una coreografía.</w:t>
      </w:r>
    </w:p>
    <w:p w:rsidR="00B46778" w:rsidRPr="008C7199" w:rsidRDefault="00B46778" w:rsidP="008C7199">
      <w:pPr>
        <w:numPr>
          <w:ilvl w:val="0"/>
          <w:numId w:val="11"/>
        </w:numPr>
        <w:tabs>
          <w:tab w:val="clear" w:pos="360"/>
        </w:tabs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Reconocer el sonido de algunos instrumentos escolares de percusión y conocer la forma de tocarlos. 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6B25EB" w:rsidRDefault="00B46778" w:rsidP="008C7199">
      <w:pPr>
        <w:jc w:val="both"/>
        <w:rPr>
          <w:rFonts w:ascii="Garamond" w:hAnsi="Garamond"/>
          <w:b/>
          <w:sz w:val="28"/>
          <w:szCs w:val="28"/>
          <w:lang w:val="es-ES_tradnl"/>
        </w:rPr>
      </w:pPr>
      <w:r w:rsidRPr="006B25EB">
        <w:rPr>
          <w:rFonts w:ascii="Garamond" w:hAnsi="Garamond"/>
          <w:b/>
          <w:sz w:val="28"/>
          <w:szCs w:val="28"/>
          <w:lang w:val="es-ES_tradnl"/>
        </w:rPr>
        <w:t>Unidad 2</w:t>
      </w: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  <w:r w:rsidRPr="008C7199">
        <w:rPr>
          <w:rFonts w:ascii="Garamond" w:hAnsi="Garamond"/>
          <w:b/>
          <w:sz w:val="24"/>
          <w:szCs w:val="24"/>
          <w:lang w:val="es-ES_tradnl"/>
        </w:rPr>
        <w:t>Sonidos cotidianos</w:t>
      </w: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>
        <w:rPr>
          <w:szCs w:val="24"/>
        </w:rPr>
        <w:t>Justificación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Comprender la diferencia entre sonido y ruido aprendiendo a valorar los primeros y a rechazar los últimos. 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>
        <w:rPr>
          <w:szCs w:val="24"/>
        </w:rPr>
        <w:t>Objetivos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Discriminar sonidos cotidianos. Diferenciar entre sonido y ruido.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Ampliar el vocabulario relativo a los sonidos de la vida cotidiana.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Valorar las posibilidades del canto espontáneo y colectivo.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Tomar contacto con el pentagrama y la clave de sol.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Conocer el sonido y la nota sol y su posición en el pentagrama.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Reconocer y diferenciar sonidos fuertes y suaves.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Conocer las posibilidades sonoras del cuerpo y de algunos instrumentos de pequeña percusión.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Mantener el pulso de una pieza musical.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Interpretar una coreografía con la ayuda de un musicograma.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Conocer dos instrumentos tradicionales de viento: la flauta y la gaita.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Identificar la función del almirez como instrumento musical.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Practicar los reflejos y la agilidad mental mediante el juego.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Apreciar una pieza musical clásica. 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>
        <w:rPr>
          <w:szCs w:val="24"/>
        </w:rPr>
        <w:t>Contenidos</w:t>
      </w: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i/>
          <w:sz w:val="24"/>
          <w:szCs w:val="24"/>
        </w:rPr>
        <w:t>Bloque 3. Escucha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El sonido y el ruido en el entorno próximo al niño. 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Cualidades del sonido: intensidad. 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Los instrumentos corporales y de pequeña percusión.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Presentación de la caja china. 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Instrumentos tradicionales: la flauta y la gaita.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El movimiento y la audición de una obra clásica. </w:t>
      </w: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i/>
          <w:sz w:val="24"/>
          <w:szCs w:val="24"/>
        </w:rPr>
        <w:t>Bloque 4. In</w:t>
      </w:r>
      <w:r>
        <w:rPr>
          <w:rFonts w:ascii="Garamond" w:hAnsi="Garamond"/>
          <w:i/>
          <w:sz w:val="24"/>
          <w:szCs w:val="24"/>
        </w:rPr>
        <w:t>terpretación y creación musical</w:t>
      </w:r>
    </w:p>
    <w:p w:rsidR="00B46778" w:rsidRPr="008C7199" w:rsidRDefault="00B46778" w:rsidP="008C7199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Los beneficios del canto colectivo. </w:t>
      </w:r>
    </w:p>
    <w:p w:rsidR="00B46778" w:rsidRPr="008C7199" w:rsidRDefault="00B46778" w:rsidP="008C7199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Los instrumentos corporales y de percusión como acompañamiento de una canción.</w:t>
      </w:r>
    </w:p>
    <w:p w:rsidR="00B46778" w:rsidRPr="008C7199" w:rsidRDefault="00B46778" w:rsidP="008C7199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Grafía convencional y no convencional: la figura negra y su silencio. </w:t>
      </w:r>
    </w:p>
    <w:p w:rsidR="00B46778" w:rsidRPr="008C7199" w:rsidRDefault="00B46778" w:rsidP="008C7199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La clave de sol y el pentagrama.</w:t>
      </w:r>
    </w:p>
    <w:p w:rsidR="00B46778" w:rsidRPr="008C7199" w:rsidRDefault="00B46778" w:rsidP="008C7199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Introducción de las notas musicales: sol.</w:t>
      </w:r>
    </w:p>
    <w:p w:rsidR="00B46778" w:rsidRPr="008C7199" w:rsidRDefault="00B46778" w:rsidP="008C7199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Interpretación de un musicograma. </w:t>
      </w:r>
    </w:p>
    <w:p w:rsidR="00B46778" w:rsidRPr="008C7199" w:rsidRDefault="00B46778" w:rsidP="008C7199">
      <w:pPr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Práctica de los reflejos mediante el juego.</w:t>
      </w: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br w:type="page"/>
        <w:t>Competencias básicas</w:t>
      </w:r>
    </w:p>
    <w:p w:rsidR="00B46778" w:rsidRPr="008C7199" w:rsidRDefault="00B46778" w:rsidP="008C7199">
      <w:pPr>
        <w:pStyle w:val="BodyText"/>
        <w:rPr>
          <w:rFonts w:ascii="Garamond" w:hAnsi="Garamond"/>
          <w:b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en comunicación lingüística</w:t>
      </w:r>
    </w:p>
    <w:p w:rsidR="00B46778" w:rsidRPr="008C7199" w:rsidRDefault="00B46778" w:rsidP="00F831E1">
      <w:pPr>
        <w:pStyle w:val="BodyText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Progresión en la expresión y comprensión de mensajes orales propios de situaciones comunicativas diversas, en este caso, relacionados con el entorno próximo del niño.</w:t>
      </w:r>
    </w:p>
    <w:p w:rsidR="00B46778" w:rsidRPr="008C7199" w:rsidRDefault="00B46778" w:rsidP="00F831E1">
      <w:pPr>
        <w:pStyle w:val="BodyText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Expresar las propias opiniones y sentimientos.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Default="00B46778" w:rsidP="00BE1BF7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en el conocimiento y la interacción con el mundo físico</w:t>
      </w:r>
    </w:p>
    <w:p w:rsidR="00B46778" w:rsidRPr="00F831E1" w:rsidRDefault="00B46778" w:rsidP="00F831E1">
      <w:pPr>
        <w:pStyle w:val="BodyText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szCs w:val="24"/>
        </w:rPr>
        <w:t xml:space="preserve">Interacción con el espacio circundante, tanto con los aspectos naturales como con los generados por la interacción humana. 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Default="00B46778" w:rsidP="00F831E1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social y ciudadana</w:t>
      </w:r>
    </w:p>
    <w:p w:rsidR="00B46778" w:rsidRPr="00F831E1" w:rsidRDefault="00B46778" w:rsidP="00F831E1">
      <w:pPr>
        <w:pStyle w:val="BodyText"/>
        <w:numPr>
          <w:ilvl w:val="0"/>
          <w:numId w:val="38"/>
        </w:numPr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szCs w:val="24"/>
        </w:rPr>
        <w:t>Profundización en el conocimiento y la realidad cercana al niño como forma de comprensión de la realidad social.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cultural y artística</w:t>
      </w:r>
    </w:p>
    <w:p w:rsidR="00B46778" w:rsidRPr="008C7199" w:rsidRDefault="00B46778" w:rsidP="008C7199">
      <w:pPr>
        <w:pStyle w:val="BodyText"/>
        <w:numPr>
          <w:ilvl w:val="0"/>
          <w:numId w:val="17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Valoración de la música como fuente de disfrute y enriquecimiento personal.</w:t>
      </w:r>
    </w:p>
    <w:p w:rsidR="00B46778" w:rsidRPr="008C7199" w:rsidRDefault="00B46778" w:rsidP="008C7199">
      <w:pPr>
        <w:pStyle w:val="BodyText"/>
        <w:numPr>
          <w:ilvl w:val="0"/>
          <w:numId w:val="17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Acercamiento al patrimonio cultural a través de la música clásica.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para aprender a apren</w:t>
      </w:r>
      <w:r>
        <w:rPr>
          <w:rFonts w:ascii="Garamond" w:hAnsi="Garamond"/>
          <w:i/>
          <w:szCs w:val="24"/>
        </w:rPr>
        <w:t>der</w:t>
      </w:r>
    </w:p>
    <w:p w:rsidR="00B46778" w:rsidRPr="008C7199" w:rsidRDefault="00B46778" w:rsidP="008C7199">
      <w:pPr>
        <w:pStyle w:val="BodyText"/>
        <w:numPr>
          <w:ilvl w:val="0"/>
          <w:numId w:val="22"/>
        </w:numPr>
        <w:tabs>
          <w:tab w:val="clear" w:pos="2977"/>
          <w:tab w:val="left" w:pos="0"/>
        </w:tabs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Vivir experiencias de aprendizaje colectivo.</w:t>
      </w:r>
    </w:p>
    <w:p w:rsidR="00B46778" w:rsidRPr="008C7199" w:rsidRDefault="00B46778" w:rsidP="008C7199">
      <w:pPr>
        <w:pStyle w:val="BodyText"/>
        <w:tabs>
          <w:tab w:val="clear" w:pos="2977"/>
          <w:tab w:val="left" w:pos="0"/>
        </w:tabs>
        <w:ind w:left="360"/>
        <w:rPr>
          <w:rFonts w:ascii="Garamond" w:hAnsi="Garamond"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Autonomía e iniciativa personal</w:t>
      </w:r>
    </w:p>
    <w:p w:rsidR="00B46778" w:rsidRPr="008C7199" w:rsidRDefault="00B46778" w:rsidP="008C7199">
      <w:pPr>
        <w:pStyle w:val="BodyText"/>
        <w:numPr>
          <w:ilvl w:val="0"/>
          <w:numId w:val="19"/>
        </w:numPr>
        <w:rPr>
          <w:rFonts w:ascii="Garamond" w:hAnsi="Garamond"/>
          <w:b/>
          <w:szCs w:val="24"/>
        </w:rPr>
      </w:pPr>
      <w:r w:rsidRPr="008C7199">
        <w:rPr>
          <w:rFonts w:ascii="Garamond" w:hAnsi="Garamond"/>
          <w:szCs w:val="24"/>
        </w:rPr>
        <w:t>Indagación en el conocimiento de uno mismo, identificando emociones propias y comprendiendo las de los demás.</w:t>
      </w:r>
      <w:r w:rsidRPr="008C7199">
        <w:rPr>
          <w:rFonts w:ascii="Garamond" w:hAnsi="Garamond"/>
          <w:b/>
          <w:szCs w:val="24"/>
        </w:rPr>
        <w:t xml:space="preserve"> </w:t>
      </w:r>
    </w:p>
    <w:p w:rsidR="00B46778" w:rsidRPr="008C7199" w:rsidRDefault="00B46778" w:rsidP="008C7199">
      <w:pPr>
        <w:pStyle w:val="BodyText"/>
        <w:numPr>
          <w:ilvl w:val="0"/>
          <w:numId w:val="19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Autoevaluación de la tarea.</w:t>
      </w:r>
    </w:p>
    <w:p w:rsidR="00B46778" w:rsidRPr="008C7199" w:rsidRDefault="00B46778" w:rsidP="008C7199">
      <w:pPr>
        <w:pStyle w:val="Heading1"/>
        <w:jc w:val="both"/>
        <w:rPr>
          <w:szCs w:val="24"/>
        </w:rPr>
      </w:pPr>
    </w:p>
    <w:p w:rsidR="00B46778" w:rsidRDefault="00B46778" w:rsidP="008C7199">
      <w:pPr>
        <w:pStyle w:val="Heading1"/>
        <w:jc w:val="both"/>
        <w:rPr>
          <w:szCs w:val="24"/>
        </w:rPr>
      </w:pPr>
      <w:r w:rsidRPr="008C7199">
        <w:rPr>
          <w:szCs w:val="24"/>
        </w:rPr>
        <w:t>Criterios de evaluación</w:t>
      </w:r>
    </w:p>
    <w:p w:rsidR="00B46778" w:rsidRPr="008C7199" w:rsidRDefault="00B46778" w:rsidP="008C7199"/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Reconocer los sonidos cotidianos y saber identificarlos en la ilustración.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Respetar a los compañeros en la interpretación de una canción en grupo.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Mantener la coordinación y el ritmo en las percusiones corporales e instrumentales.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Identificar la nota sol en el pentagrama y reconocer la clave de sol.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Interpretar esquemas rítmicos con grafías convencionales y no convencionales.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Diferenciar y producir sonidos fuertes y suaves.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Mantener la atención, la coordinación y la plasticidad en los movimientos de una coreografía.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Reconocer el sonido de la flauta y la gaita.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Adoptar una actitud positiva ante un juego de competición.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6B25EB" w:rsidRDefault="00B46778" w:rsidP="008C7199">
      <w:pPr>
        <w:jc w:val="both"/>
        <w:rPr>
          <w:rFonts w:ascii="Garamond" w:hAnsi="Garamond"/>
          <w:b/>
          <w:sz w:val="28"/>
          <w:szCs w:val="28"/>
          <w:lang w:val="es-ES_tradnl"/>
        </w:rPr>
      </w:pPr>
      <w:r>
        <w:rPr>
          <w:rFonts w:ascii="Garamond" w:hAnsi="Garamond"/>
          <w:b/>
          <w:sz w:val="28"/>
          <w:szCs w:val="28"/>
          <w:lang w:val="es-ES_tradnl"/>
        </w:rPr>
        <w:t>Unidad 3</w:t>
      </w: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  <w:r>
        <w:rPr>
          <w:rFonts w:ascii="Garamond" w:hAnsi="Garamond"/>
          <w:b/>
          <w:sz w:val="24"/>
          <w:szCs w:val="24"/>
          <w:lang w:val="es-ES_tradnl"/>
        </w:rPr>
        <w:t>El casco urbano</w:t>
      </w: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>
        <w:rPr>
          <w:szCs w:val="24"/>
        </w:rPr>
        <w:t>Justificación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Tomar contacto con el concepto de altura de los sonidos.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Default="00B46778" w:rsidP="008C7199">
      <w:pPr>
        <w:pStyle w:val="Heading1"/>
        <w:jc w:val="both"/>
        <w:rPr>
          <w:szCs w:val="24"/>
        </w:rPr>
      </w:pPr>
      <w:r w:rsidRPr="008C7199">
        <w:rPr>
          <w:szCs w:val="24"/>
        </w:rPr>
        <w:t>Objetivos</w:t>
      </w:r>
    </w:p>
    <w:p w:rsidR="00B46778" w:rsidRPr="008C7199" w:rsidRDefault="00B46778" w:rsidP="008C7199"/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Discriminar sonidos y ruidos en el casco urbano.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Cantar de forma espontánea con acompañamiento de movimientos sencillos.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Practicar el canto exterior e interior.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Conocer la nota y el sonido mi. Compararla con la nota y el sonido sol.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Apreciar las diferencias entre sonidos agudos y graves.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Conocer los tres tipos de instrumentos de percusión según el material del que están fabricados: madera, metal y membrana.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Interpretar esquemas rítmicos con instrumentos de pequeña percusión.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Motivar la escucha mediante el juego.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Aprender a moverse con los sonidos de un tema seleccionado.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Conocer y escuchar dos nuevos instrumentos tradicionales: la dulzaina y la guitarra. </w:t>
      </w:r>
    </w:p>
    <w:p w:rsidR="00B46778" w:rsidRPr="00746BD0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Reforzar el aprendizaje y potenciar la agudeza visual mediante el juego.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Uso de las TIC para descubrir y discriminar distintos tipos de sonidos.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 w:rsidRPr="008C7199">
        <w:rPr>
          <w:szCs w:val="24"/>
        </w:rPr>
        <w:t>Contenidos</w:t>
      </w: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i/>
          <w:sz w:val="24"/>
          <w:szCs w:val="24"/>
        </w:rPr>
        <w:t>Bloque 3. Escucha.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Los sonidos y los ruidos en el entorno urbano. </w:t>
      </w:r>
    </w:p>
    <w:p w:rsidR="00B46778" w:rsidRPr="00342971" w:rsidRDefault="00B46778" w:rsidP="008C7199">
      <w:pPr>
        <w:numPr>
          <w:ilvl w:val="0"/>
          <w:numId w:val="2"/>
        </w:num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Las onomatopeyas de sonidos urbanos.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i/>
          <w:sz w:val="24"/>
          <w:szCs w:val="24"/>
        </w:rPr>
      </w:pPr>
      <w:r w:rsidRPr="00DD7749">
        <w:rPr>
          <w:rFonts w:ascii="Garamond" w:hAnsi="Garamond"/>
          <w:iCs/>
          <w:sz w:val="24"/>
          <w:szCs w:val="24"/>
        </w:rPr>
        <w:t>Sonidos agudos y graves.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El movimiento como recurso para un</w:t>
      </w:r>
      <w:r>
        <w:rPr>
          <w:rFonts w:ascii="Garamond" w:hAnsi="Garamond"/>
          <w:sz w:val="24"/>
          <w:szCs w:val="24"/>
        </w:rPr>
        <w:t>a audición de una pieza musical.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Movimiento y dramatización. 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Los instrumentos de percusión: madera, metal y membrana. 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Los instrumentos tradicionales: la dulzaina y la guitarra.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Instrumentos de pequeña percusión: rascador o güiro, crótalos y pandereta.</w:t>
      </w: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i/>
          <w:sz w:val="24"/>
          <w:szCs w:val="24"/>
        </w:rPr>
        <w:t>Bloque 4. Interpretación y crea</w:t>
      </w:r>
      <w:r>
        <w:rPr>
          <w:rFonts w:ascii="Garamond" w:hAnsi="Garamond"/>
          <w:i/>
          <w:sz w:val="24"/>
          <w:szCs w:val="24"/>
        </w:rPr>
        <w:t>ción musical</w:t>
      </w: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El canto interior y el canto exterior. 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La canción popular infantil.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El canto espontáneo.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La nota mi.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Cualidades del sonido: altura. 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El pulso.</w:t>
      </w: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br w:type="page"/>
      </w:r>
      <w:r w:rsidRPr="008C7199">
        <w:rPr>
          <w:rFonts w:ascii="Garamond" w:hAnsi="Garamond"/>
          <w:b/>
          <w:szCs w:val="24"/>
        </w:rPr>
        <w:t>Competencias básicas</w:t>
      </w:r>
    </w:p>
    <w:p w:rsidR="00B46778" w:rsidRPr="008C7199" w:rsidRDefault="00B46778" w:rsidP="008C7199">
      <w:pPr>
        <w:pStyle w:val="BodyText"/>
        <w:rPr>
          <w:rFonts w:ascii="Garamond" w:hAnsi="Garamond"/>
          <w:b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en comunicación lingüística</w:t>
      </w:r>
    </w:p>
    <w:p w:rsidR="00B46778" w:rsidRPr="008C7199" w:rsidRDefault="00B46778" w:rsidP="00F831E1">
      <w:pPr>
        <w:pStyle w:val="BodyText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Empleo del lenguaje como instrumento de comunicación oral y escrita, adaptando las comunicaciones al contexto.</w:t>
      </w:r>
    </w:p>
    <w:p w:rsidR="00B46778" w:rsidRPr="008C7199" w:rsidRDefault="00B46778" w:rsidP="00F831E1">
      <w:pPr>
        <w:pStyle w:val="BodyText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Uso del lenguaje como herramienta de comprensión de la realidad.</w:t>
      </w:r>
    </w:p>
    <w:p w:rsidR="00B46778" w:rsidRPr="008C7199" w:rsidRDefault="00B46778" w:rsidP="00F831E1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F831E1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en el conocimiento y la interacción con el mundo físico</w:t>
      </w:r>
    </w:p>
    <w:p w:rsidR="00B46778" w:rsidRPr="008C7199" w:rsidRDefault="00B46778" w:rsidP="00F831E1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Identificación y concienciación sobre la contaminación acústica.</w:t>
      </w:r>
    </w:p>
    <w:p w:rsidR="00B46778" w:rsidRPr="008C7199" w:rsidRDefault="00B46778" w:rsidP="00F831E1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F831E1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social y ciudadana</w:t>
      </w:r>
    </w:p>
    <w:p w:rsidR="00B46778" w:rsidRPr="008C7199" w:rsidRDefault="00B46778" w:rsidP="00F831E1">
      <w:pPr>
        <w:pStyle w:val="BodyText"/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Incorporación de formas de comportamiento individual necesarias para la convivencia en una sociedad plural, ejerciendo una ciudadanía democrática.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Tratamiento de la in</w:t>
      </w:r>
      <w:r>
        <w:rPr>
          <w:rFonts w:ascii="Garamond" w:hAnsi="Garamond"/>
          <w:i/>
          <w:szCs w:val="24"/>
        </w:rPr>
        <w:t>formación y competencia digital</w:t>
      </w:r>
    </w:p>
    <w:p w:rsidR="00B46778" w:rsidRPr="008C7199" w:rsidRDefault="00B46778" w:rsidP="00F831E1">
      <w:pPr>
        <w:pStyle w:val="BodyText"/>
        <w:numPr>
          <w:ilvl w:val="0"/>
          <w:numId w:val="14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Utilizar las herramientas tecnológicas como fuente de aprendizaje.</w:t>
      </w:r>
    </w:p>
    <w:p w:rsidR="00B46778" w:rsidRPr="008C7199" w:rsidRDefault="00B46778" w:rsidP="008C7199">
      <w:pPr>
        <w:pStyle w:val="BodyText"/>
        <w:ind w:left="360"/>
        <w:rPr>
          <w:rFonts w:ascii="Garamond" w:hAnsi="Garamond"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cultural y artística</w:t>
      </w:r>
    </w:p>
    <w:p w:rsidR="00B46778" w:rsidRPr="008C7199" w:rsidRDefault="00B46778" w:rsidP="008C7199">
      <w:pPr>
        <w:pStyle w:val="BodyText"/>
        <w:numPr>
          <w:ilvl w:val="0"/>
          <w:numId w:val="17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Consideración de la música como parte del patrimonio de los pueblos.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para aprender a aprender</w:t>
      </w:r>
    </w:p>
    <w:p w:rsidR="00B46778" w:rsidRPr="008C7199" w:rsidRDefault="00B46778" w:rsidP="008C7199">
      <w:pPr>
        <w:numPr>
          <w:ilvl w:val="0"/>
          <w:numId w:val="29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Iniciación en el aprendizaje y preparación para su continuación de forma autónoma.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Autonomía e iniciativa personal</w:t>
      </w:r>
    </w:p>
    <w:p w:rsidR="00B46778" w:rsidRPr="008C7199" w:rsidRDefault="00B46778" w:rsidP="008C7199">
      <w:pPr>
        <w:pStyle w:val="BodyText"/>
        <w:numPr>
          <w:ilvl w:val="0"/>
          <w:numId w:val="19"/>
        </w:numPr>
        <w:rPr>
          <w:rFonts w:ascii="Garamond" w:hAnsi="Garamond"/>
          <w:b/>
          <w:szCs w:val="24"/>
        </w:rPr>
      </w:pPr>
      <w:r w:rsidRPr="008C7199">
        <w:rPr>
          <w:rFonts w:ascii="Garamond" w:hAnsi="Garamond"/>
          <w:szCs w:val="24"/>
        </w:rPr>
        <w:t>Indagación en el conocimiento de uno mismo, identificando emociones propias y comprendiendo las de los demás.</w:t>
      </w:r>
      <w:r w:rsidRPr="008C7199">
        <w:rPr>
          <w:rFonts w:ascii="Garamond" w:hAnsi="Garamond"/>
          <w:b/>
          <w:szCs w:val="24"/>
        </w:rPr>
        <w:t xml:space="preserve"> </w:t>
      </w:r>
    </w:p>
    <w:p w:rsidR="00B46778" w:rsidRPr="008C7199" w:rsidRDefault="00B46778" w:rsidP="008C7199">
      <w:pPr>
        <w:pStyle w:val="BodyText"/>
        <w:numPr>
          <w:ilvl w:val="0"/>
          <w:numId w:val="19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Autoevaluación de la tarea.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Default="00B46778" w:rsidP="008C7199">
      <w:pPr>
        <w:pStyle w:val="Heading1"/>
        <w:jc w:val="both"/>
        <w:rPr>
          <w:szCs w:val="24"/>
        </w:rPr>
      </w:pPr>
      <w:r w:rsidRPr="008C7199">
        <w:rPr>
          <w:szCs w:val="24"/>
        </w:rPr>
        <w:t>Criterios de evaluación</w:t>
      </w:r>
    </w:p>
    <w:p w:rsidR="00B46778" w:rsidRPr="008C7199" w:rsidRDefault="00B46778" w:rsidP="008C7199"/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Identificar sonidos del entorno urbano en una ilustración.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Practicar la educación vocal mediante el canto exterior e interior.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Mantener el ritmo mientras se acompaña una canción con gestos y percusiones corporales e instrumentales.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Reconocer los sonidos de algunos instrumentos de percusión y saber clasificarlos por familias.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Leer y reconocer en el pentagrama las notas sol y mi.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Apreciar la diferencia entre sonidos graves y agudos.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Participar activamente en la dramatización de escenas cotidianas marcadas por una audición clásica.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Descubrir la capacidad expresiva de la música mediante una escucha activa.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Reconocer los sonidos de la dulzaina y la guitarra.  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6B25EB" w:rsidRDefault="00B46778" w:rsidP="008C7199">
      <w:pPr>
        <w:jc w:val="both"/>
        <w:rPr>
          <w:rFonts w:ascii="Garamond" w:hAnsi="Garamond"/>
          <w:b/>
          <w:sz w:val="28"/>
          <w:szCs w:val="28"/>
          <w:lang w:val="es-ES_tradnl"/>
        </w:rPr>
      </w:pPr>
      <w:r>
        <w:rPr>
          <w:rFonts w:ascii="Garamond" w:hAnsi="Garamond"/>
          <w:b/>
          <w:sz w:val="28"/>
          <w:szCs w:val="28"/>
          <w:lang w:val="es-ES_tradnl"/>
        </w:rPr>
        <w:br w:type="page"/>
      </w:r>
      <w:r w:rsidRPr="006B25EB">
        <w:rPr>
          <w:rFonts w:ascii="Garamond" w:hAnsi="Garamond"/>
          <w:b/>
          <w:sz w:val="28"/>
          <w:szCs w:val="28"/>
          <w:lang w:val="es-ES_tradnl"/>
        </w:rPr>
        <w:t>Unidad 4</w:t>
      </w: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  <w:r w:rsidRPr="008C7199">
        <w:rPr>
          <w:rFonts w:ascii="Garamond" w:hAnsi="Garamond"/>
          <w:b/>
          <w:sz w:val="24"/>
          <w:szCs w:val="24"/>
          <w:lang w:val="es-ES_tradnl"/>
        </w:rPr>
        <w:t>Sonidos naturales</w:t>
      </w: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 w:rsidRPr="008C7199">
        <w:rPr>
          <w:szCs w:val="24"/>
        </w:rPr>
        <w:t>Justificación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Adquirir conciencia de la importancia de la respiración y del respeto a la naturaleza. 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 w:rsidRPr="008C7199">
        <w:rPr>
          <w:szCs w:val="24"/>
        </w:rPr>
        <w:t>Objetivos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Conocer los sonidos de la naturaleza.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Tomar conciencia de la importancia de respetar la naturaleza.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Escuchar fragmentos musicales clásicos relacionados con la naturaleza y comprobar cómo esta es evocada a través de la música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Interpretar una canción relacionada con la naturaleza.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Realizar prácticas de educación vocal con el fin de mejorar la respiración.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Conocer la nota y el sonido la y apreciar sus diferencias con sol y mi.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Interiorizar el concepto de duración: sonidos cortos y largos.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Disfrutar tocando instrumentos de pequeña percusión.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Interpretar esquemas rítmicos con la voz, instrumentos y mímica.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Jugar con los sonidos de la naturaleza.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Sincronizar movimientos sencillos de una danza del mundo.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Reconocer las diferencias entre dos instrumentos de percusión de similares características.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Trabajar la psicomotricidad mediante el juego.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Reforzar la discriminación entre sonido y silencio.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 w:rsidRPr="008C7199">
        <w:rPr>
          <w:szCs w:val="24"/>
        </w:rPr>
        <w:t>Contenidos</w:t>
      </w: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i/>
          <w:sz w:val="24"/>
          <w:szCs w:val="24"/>
        </w:rPr>
        <w:t>Bloque 3. Escucha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Los sonidos de la naturaleza.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Los instrumentos escolares de percusión y su capacidad para acompañar un recitado. 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Diferenciación de sonido y silencio relacionándolos con la movilidad y la inmovilidad del cuerpo.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Cualidades del sonido: duración.</w:t>
      </w: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i/>
          <w:sz w:val="24"/>
          <w:szCs w:val="24"/>
        </w:rPr>
        <w:t>Bloque 4. Int</w:t>
      </w:r>
      <w:r>
        <w:rPr>
          <w:rFonts w:ascii="Garamond" w:hAnsi="Garamond"/>
          <w:i/>
          <w:sz w:val="24"/>
          <w:szCs w:val="24"/>
        </w:rPr>
        <w:t>erpretación y creación musical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La importancia de la respiración. 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La canción infantil.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Canción dramatizada. 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Valor lúdico de la canción. 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Los dos tiempos de la respiración: inspiración y espiración. 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Creación de ritmos con instrumentos corporales y de percusión. 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Control del cuerpo: movimiento, reposo y desplazamiento por el espacio. 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Coreografía de una danza popular del mundo. 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Memorización de movimientos acumulativos. </w:t>
      </w:r>
    </w:p>
    <w:p w:rsidR="00B46778" w:rsidRPr="008C7199" w:rsidRDefault="00B46778" w:rsidP="008C7199">
      <w:pPr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La nota y el sonido la. </w:t>
      </w:r>
    </w:p>
    <w:p w:rsidR="00B46778" w:rsidRPr="008C7199" w:rsidRDefault="00B46778" w:rsidP="008C7199">
      <w:pPr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Introducción a la corchea.</w:t>
      </w: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b/>
          <w:sz w:val="24"/>
          <w:szCs w:val="24"/>
        </w:rPr>
        <w:t>Competencias básicas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en comunicación lingüística</w:t>
      </w:r>
    </w:p>
    <w:p w:rsidR="00B46778" w:rsidRPr="008C7199" w:rsidRDefault="00B46778" w:rsidP="00F831E1">
      <w:pPr>
        <w:pStyle w:val="BodyText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Utilización del lenguaje como medio para regular conductas y emociones, a través de la lectura de diversos tipos de textos, por ejemplo canciones.</w:t>
      </w:r>
    </w:p>
    <w:p w:rsidR="00B46778" w:rsidRPr="008C7199" w:rsidRDefault="00B46778" w:rsidP="00F831E1">
      <w:pPr>
        <w:pStyle w:val="BodyText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 xml:space="preserve">Uso del lenguaje como vehículo de expresión de sentimientos. 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matemática</w:t>
      </w:r>
    </w:p>
    <w:p w:rsidR="00B46778" w:rsidRPr="008C7199" w:rsidRDefault="00B46778" w:rsidP="00F831E1">
      <w:pPr>
        <w:pStyle w:val="BodyText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Habilidad para utilizar números a través del recuento de notas, tiempos, pulsos, etc.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en el conocimiento y la interacción con el mundo físico</w:t>
      </w:r>
    </w:p>
    <w:p w:rsidR="00B46778" w:rsidRPr="008C7199" w:rsidRDefault="00B46778" w:rsidP="00F831E1">
      <w:pPr>
        <w:pStyle w:val="BodyText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Habilidad para mejorar y preservar las condiciones de vida en la naturaleza, respetando los seres vivos.</w:t>
      </w:r>
    </w:p>
    <w:p w:rsidR="00B46778" w:rsidRPr="008C7199" w:rsidRDefault="00B46778" w:rsidP="00F831E1">
      <w:pPr>
        <w:pStyle w:val="BodyText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Contacto y conocimiento del entorno natural próximo al alumno.</w:t>
      </w:r>
    </w:p>
    <w:p w:rsidR="00B46778" w:rsidRPr="008C7199" w:rsidRDefault="00B46778" w:rsidP="00F831E1">
      <w:pPr>
        <w:pStyle w:val="BodyText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 xml:space="preserve">Conciencia de la influencia del ser humano en el medio ambiente. 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social y ciudadana</w:t>
      </w:r>
    </w:p>
    <w:p w:rsidR="00B46778" w:rsidRPr="008C7199" w:rsidRDefault="00B46778" w:rsidP="00F831E1">
      <w:pPr>
        <w:pStyle w:val="BodyText"/>
        <w:numPr>
          <w:ilvl w:val="0"/>
          <w:numId w:val="39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Fomento del trabajo en equipo aceptando las reglas de juegos grupales.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cultural y artística:</w:t>
      </w:r>
    </w:p>
    <w:p w:rsidR="00B46778" w:rsidRPr="008C7199" w:rsidRDefault="00B46778" w:rsidP="00F831E1">
      <w:pPr>
        <w:pStyle w:val="BodyText"/>
        <w:numPr>
          <w:ilvl w:val="0"/>
          <w:numId w:val="39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Valorar la música como patrimonio cultural y fuente de aprendizaje y disfrute.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Tratamiento de la información y competencia digital</w:t>
      </w:r>
    </w:p>
    <w:p w:rsidR="00B46778" w:rsidRPr="008C7199" w:rsidRDefault="00B46778" w:rsidP="008C7199">
      <w:pPr>
        <w:pStyle w:val="BodyText"/>
        <w:numPr>
          <w:ilvl w:val="0"/>
          <w:numId w:val="25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Destreza en la búsqueda de informaciones y en la investigación.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Autonomía e iniciativa personal</w:t>
      </w:r>
    </w:p>
    <w:p w:rsidR="00B46778" w:rsidRPr="008C7199" w:rsidRDefault="00B46778" w:rsidP="008C7199">
      <w:pPr>
        <w:pStyle w:val="Heading1"/>
        <w:numPr>
          <w:ilvl w:val="0"/>
          <w:numId w:val="30"/>
        </w:numPr>
        <w:jc w:val="both"/>
        <w:rPr>
          <w:szCs w:val="24"/>
        </w:rPr>
      </w:pPr>
      <w:r w:rsidRPr="008C7199">
        <w:rPr>
          <w:b w:val="0"/>
          <w:szCs w:val="24"/>
        </w:rPr>
        <w:t>Adquisición de responsabilidad con respecto a las propias decisiones, tanto en el ámbito personal como en el social.</w:t>
      </w:r>
    </w:p>
    <w:p w:rsidR="00B46778" w:rsidRPr="008C7199" w:rsidRDefault="00B46778" w:rsidP="008C7199">
      <w:pPr>
        <w:pStyle w:val="BodyText"/>
        <w:numPr>
          <w:ilvl w:val="0"/>
          <w:numId w:val="30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Autoevaluación de la tarea.</w:t>
      </w:r>
    </w:p>
    <w:p w:rsidR="00B46778" w:rsidRPr="008C7199" w:rsidRDefault="00B46778" w:rsidP="008C7199">
      <w:pPr>
        <w:pStyle w:val="Heading1"/>
        <w:jc w:val="both"/>
        <w:rPr>
          <w:szCs w:val="24"/>
        </w:rPr>
      </w:pPr>
    </w:p>
    <w:p w:rsidR="00B46778" w:rsidRDefault="00B46778" w:rsidP="008C7199">
      <w:pPr>
        <w:pStyle w:val="Heading1"/>
        <w:jc w:val="both"/>
        <w:rPr>
          <w:szCs w:val="24"/>
        </w:rPr>
      </w:pPr>
      <w:r w:rsidRPr="008C7199">
        <w:rPr>
          <w:szCs w:val="24"/>
        </w:rPr>
        <w:t>Criterios de evaluación</w:t>
      </w:r>
    </w:p>
    <w:p w:rsidR="00B46778" w:rsidRPr="008C7199" w:rsidRDefault="00B46778" w:rsidP="008C7199"/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Discriminar sonidos de la naturaleza e identificarlos en la ilustración.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Practicar correctamente técnicas para mejorar la respiración.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Memorizar la letra de una canción y participar activamente en su dramatización.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Distinguir los sonidos y las notas sol, mi y la, y saber situarlas en el pentagrama.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Utilizar adecuadamente el vocabulario musical aprendido.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Establecer diferencias entre sonidos largos y cortos.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Identificar instrumentos escolares de percusión y conocer la técnica para tocarlos.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Mantener el ritmo a la hora de acompañar un recitado con instrumentos corporales y de percusión.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Participar con interés en los juegos, bailes y actividades propuestas.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Coordinar los movimientos del cuerpo y memorizar los pasos de una coreografía. </w:t>
      </w:r>
    </w:p>
    <w:p w:rsidR="00B46778" w:rsidRPr="006B25EB" w:rsidRDefault="00B46778" w:rsidP="008C7199">
      <w:pPr>
        <w:jc w:val="both"/>
        <w:rPr>
          <w:rFonts w:ascii="Garamond" w:hAnsi="Garamond"/>
          <w:b/>
          <w:sz w:val="28"/>
          <w:szCs w:val="28"/>
          <w:lang w:val="es-ES_tradnl"/>
        </w:rPr>
      </w:pPr>
      <w:r>
        <w:rPr>
          <w:rFonts w:ascii="Garamond" w:hAnsi="Garamond"/>
          <w:b/>
          <w:sz w:val="28"/>
          <w:szCs w:val="28"/>
          <w:lang w:val="es-ES_tradnl"/>
        </w:rPr>
        <w:br w:type="page"/>
      </w:r>
      <w:r w:rsidRPr="006B25EB">
        <w:rPr>
          <w:rFonts w:ascii="Garamond" w:hAnsi="Garamond"/>
          <w:b/>
          <w:sz w:val="28"/>
          <w:szCs w:val="28"/>
          <w:lang w:val="es-ES_tradnl"/>
        </w:rPr>
        <w:t xml:space="preserve">Unidad 5 </w:t>
      </w: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  <w:r w:rsidRPr="008C7199">
        <w:rPr>
          <w:rFonts w:ascii="Garamond" w:hAnsi="Garamond"/>
          <w:b/>
          <w:sz w:val="24"/>
          <w:szCs w:val="24"/>
          <w:lang w:val="es-ES_tradnl"/>
        </w:rPr>
        <w:t>Escucha a los animales</w:t>
      </w: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 w:rsidRPr="008C7199">
        <w:rPr>
          <w:szCs w:val="24"/>
        </w:rPr>
        <w:t>Justificación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Descubrir las posibilidades sonoras del mundo animal y objetos cotidianos. Seguir profundizando en las grafías musicales.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 w:rsidRPr="008C7199">
        <w:rPr>
          <w:szCs w:val="24"/>
        </w:rPr>
        <w:t>Objetivos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Conocer los sonidos procedentes de animales y conocer sus onomatopeyas.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Discriminar sonidos mediante el juego.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Comprobar cómo los clásicos incorporan sonidos de animales a sus obras.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Aprender una canción relacionada con los animales.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Dramatizar una canción.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Desarrollar la memoria a través del canto.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Recordar las posiciones de las notas sol, mi y la.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Profundizar en el conocimiento del pentagrama y de la clave de sol.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Reconocer la diferencia entre ritmo lento y rápido.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Mejorar la escritura de la clave de sol.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Construir un instrumento propio.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Conocer las posibilidades musicales de los objetos cotidianos.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Desarrollar la creatividad a través de la improvisación.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Participar en juegos colectivos.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Mejorar la psicomotricidad mediante el juego. </w:t>
      </w:r>
    </w:p>
    <w:p w:rsidR="00B46778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Afianzar los sonidos animales.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14F69">
        <w:rPr>
          <w:rFonts w:ascii="Garamond" w:hAnsi="Garamond"/>
          <w:sz w:val="24"/>
          <w:szCs w:val="24"/>
        </w:rPr>
        <w:t>Reforzar lo aprendido en la unidad mediante el juego.</w:t>
      </w:r>
    </w:p>
    <w:p w:rsidR="00B46778" w:rsidRPr="008C7199" w:rsidRDefault="00B46778" w:rsidP="008C7199">
      <w:pPr>
        <w:pStyle w:val="Heading1"/>
        <w:jc w:val="both"/>
        <w:rPr>
          <w:szCs w:val="24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 w:rsidRPr="008C7199">
        <w:rPr>
          <w:szCs w:val="24"/>
        </w:rPr>
        <w:t>Contenidos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Bloque 3. Escucha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Los sonidos del mundo animal. 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Las onomatopeyas de animales y los verbos relacionados con sus sonidos: ladrar, maullar, relinchar, etc.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Las posibilidades sonoras de diversos objetos. 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Cualidades del sonido: ritmo.  </w:t>
      </w:r>
    </w:p>
    <w:p w:rsidR="00B46778" w:rsidRPr="008C7199" w:rsidRDefault="00B46778" w:rsidP="008C7199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Identificación del esquema de una pieza musical sencilla. </w:t>
      </w: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i/>
          <w:sz w:val="24"/>
          <w:szCs w:val="24"/>
        </w:rPr>
        <w:t>Bloque 4. Interpre</w:t>
      </w:r>
      <w:r>
        <w:rPr>
          <w:rFonts w:ascii="Garamond" w:hAnsi="Garamond"/>
          <w:i/>
          <w:sz w:val="24"/>
          <w:szCs w:val="24"/>
        </w:rPr>
        <w:t>tación y creación musical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El canto y la memoria. 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Dramatización de una canción.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Creación de esquemas rítmicos sencillos.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Construcción de un instrumento con objetos cotidianos. 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Las notas sol, mi y la y su posición en el pentagrama. 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El pentagrama y la clave de sol.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Improvisación de movimientos relacionados con el mundo animal.</w:t>
      </w:r>
    </w:p>
    <w:p w:rsidR="00B46778" w:rsidRPr="008C7199" w:rsidRDefault="00B46778" w:rsidP="008C7199">
      <w:pPr>
        <w:ind w:left="360"/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b/>
          <w:szCs w:val="24"/>
        </w:rPr>
      </w:pPr>
      <w:r w:rsidRPr="008C7199">
        <w:rPr>
          <w:rFonts w:ascii="Garamond" w:hAnsi="Garamond"/>
          <w:b/>
          <w:szCs w:val="24"/>
        </w:rPr>
        <w:t>Competencias básicas</w:t>
      </w:r>
    </w:p>
    <w:p w:rsidR="00B46778" w:rsidRPr="008C7199" w:rsidRDefault="00B46778" w:rsidP="008C7199">
      <w:pPr>
        <w:pStyle w:val="BodyText"/>
        <w:rPr>
          <w:rFonts w:ascii="Garamond" w:hAnsi="Garamond"/>
          <w:b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en comunicación lingüística</w:t>
      </w:r>
    </w:p>
    <w:p w:rsidR="00B46778" w:rsidRPr="008C7199" w:rsidRDefault="00B46778" w:rsidP="00F831E1">
      <w:pPr>
        <w:pStyle w:val="BodyText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Capacitación para recopilar y procesar la información recibida, en este caso sobre los animales.</w:t>
      </w:r>
    </w:p>
    <w:p w:rsidR="00B46778" w:rsidRPr="008C7199" w:rsidRDefault="00B46778" w:rsidP="00F831E1">
      <w:pPr>
        <w:pStyle w:val="BodyText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 xml:space="preserve">Uso de la lengua como vehículo de expresión de gustos y opiniones. 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matemática</w:t>
      </w:r>
    </w:p>
    <w:p w:rsidR="00B46778" w:rsidRPr="008C7199" w:rsidRDefault="00B46778" w:rsidP="00F831E1">
      <w:pPr>
        <w:pStyle w:val="BodyText"/>
        <w:numPr>
          <w:ilvl w:val="0"/>
          <w:numId w:val="40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 xml:space="preserve">Utilizar elementos y razonamientos matemáticos para interpretar el pentagrama y la colocación de las notas en él. 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en el conocimiento y la interacción con el mundo físico</w:t>
      </w:r>
    </w:p>
    <w:p w:rsidR="00B46778" w:rsidRPr="008C7199" w:rsidRDefault="00B46778" w:rsidP="00F831E1">
      <w:pPr>
        <w:pStyle w:val="BodyText"/>
        <w:numPr>
          <w:ilvl w:val="0"/>
          <w:numId w:val="40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Descubrir la música como medio de acercamiento al entorno animal obteniendo, a través de ella, respuestas que ayuden a comprenderlo.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social y ciudadana</w:t>
      </w:r>
    </w:p>
    <w:p w:rsidR="00B46778" w:rsidRPr="008C7199" w:rsidRDefault="00B46778" w:rsidP="00F831E1">
      <w:pPr>
        <w:pStyle w:val="BodyText"/>
        <w:numPr>
          <w:ilvl w:val="0"/>
          <w:numId w:val="40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Respetar las opiniones ajenas afrontando los conflictos desde el respeto manteniendo una actitud constructiva.</w:t>
      </w:r>
    </w:p>
    <w:p w:rsidR="00B46778" w:rsidRPr="008C7199" w:rsidRDefault="00B46778" w:rsidP="008C7199">
      <w:pPr>
        <w:pStyle w:val="BodyText"/>
        <w:ind w:left="360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cultural y artística</w:t>
      </w:r>
    </w:p>
    <w:p w:rsidR="00B46778" w:rsidRPr="008C7199" w:rsidRDefault="00B46778" w:rsidP="008C7199">
      <w:pPr>
        <w:pStyle w:val="BodyText"/>
        <w:numPr>
          <w:ilvl w:val="0"/>
          <w:numId w:val="17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Expresión de las ideas, las experiencias y los sentimientos de forma creativa en el campo musical.</w:t>
      </w:r>
    </w:p>
    <w:p w:rsidR="00B46778" w:rsidRPr="008C7199" w:rsidRDefault="00B46778" w:rsidP="008C7199">
      <w:pPr>
        <w:pStyle w:val="BodyText"/>
        <w:numPr>
          <w:ilvl w:val="0"/>
          <w:numId w:val="17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Acercarse a los clásicos como medio para conocer el entorno animal.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para aprender a aprender</w:t>
      </w:r>
    </w:p>
    <w:p w:rsidR="00B46778" w:rsidRPr="008C7199" w:rsidRDefault="00B46778" w:rsidP="008C7199">
      <w:pPr>
        <w:numPr>
          <w:ilvl w:val="0"/>
          <w:numId w:val="3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Búsqueda de respuestas que satisfagan la lógica del conocimiento racional.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Autonomía e iniciativa personal</w:t>
      </w:r>
    </w:p>
    <w:p w:rsidR="00B46778" w:rsidRPr="008C7199" w:rsidRDefault="00B46778" w:rsidP="008C7199">
      <w:pPr>
        <w:pStyle w:val="BodyText"/>
        <w:numPr>
          <w:ilvl w:val="0"/>
          <w:numId w:val="26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Desarrollo de valores personales, como la libertad, la autoestima y la seguridad en uno mismo.</w:t>
      </w:r>
    </w:p>
    <w:p w:rsidR="00B46778" w:rsidRPr="008C7199" w:rsidRDefault="00B46778" w:rsidP="008C7199">
      <w:pPr>
        <w:pStyle w:val="BodyText"/>
        <w:numPr>
          <w:ilvl w:val="0"/>
          <w:numId w:val="26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Autoevaluación de la tarea.</w:t>
      </w:r>
    </w:p>
    <w:p w:rsidR="00B46778" w:rsidRPr="008C7199" w:rsidRDefault="00B46778" w:rsidP="008C7199">
      <w:pPr>
        <w:pStyle w:val="Heading1"/>
        <w:jc w:val="both"/>
        <w:rPr>
          <w:szCs w:val="24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 w:rsidRPr="008C7199">
        <w:rPr>
          <w:szCs w:val="24"/>
        </w:rPr>
        <w:t>Criterios de evaluación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Identificar e imitar sonidos de animales con vocablos onomatopéyicos.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Aplicar técnicas para mejorar el canto, la respiración y la entonación.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Construir un sencillo instrumento de percusión con materiales de reciclaje y usarlo como acompañamiento rítmico.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Coordinar movimientos y voz en la dramatización de una canción.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Descubrir las posibilidades expresivas y comunicativas de los objetos cotidianos.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Reconocer e identificar las notas sol, mi y la.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Percibir las diferencias entre ritmos lentos y rápidos.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Descubrir las posibilidades del juego para asimilar conceptos musicales desde la vivencia de los mismos.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Participar en la improvisación de movimientos en grupo y en la dramatización de escenas del mundo animal.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Coordinar de manera adecuada los gestos imitando movimientos de animales. 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6B25EB" w:rsidRDefault="00B46778" w:rsidP="008C7199">
      <w:pPr>
        <w:jc w:val="both"/>
        <w:rPr>
          <w:rFonts w:ascii="Garamond" w:hAnsi="Garamond"/>
          <w:b/>
          <w:sz w:val="28"/>
          <w:szCs w:val="28"/>
          <w:lang w:val="es-ES_tradnl"/>
        </w:rPr>
      </w:pPr>
      <w:r w:rsidRPr="006B25EB">
        <w:rPr>
          <w:rFonts w:ascii="Garamond" w:hAnsi="Garamond"/>
          <w:b/>
          <w:sz w:val="28"/>
          <w:szCs w:val="28"/>
          <w:lang w:val="es-ES_tradnl"/>
        </w:rPr>
        <w:t xml:space="preserve">Unidad 6 </w:t>
      </w: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  <w:r w:rsidRPr="008C7199">
        <w:rPr>
          <w:rFonts w:ascii="Garamond" w:hAnsi="Garamond"/>
          <w:b/>
          <w:sz w:val="24"/>
          <w:szCs w:val="24"/>
          <w:lang w:val="es-ES_tradnl"/>
        </w:rPr>
        <w:t>¡Fiesta!</w:t>
      </w:r>
    </w:p>
    <w:p w:rsidR="00B46778" w:rsidRPr="008C7199" w:rsidRDefault="00B46778" w:rsidP="008C7199">
      <w:pPr>
        <w:jc w:val="both"/>
        <w:rPr>
          <w:rFonts w:ascii="Garamond" w:hAnsi="Garamond"/>
          <w:b/>
          <w:sz w:val="24"/>
          <w:szCs w:val="24"/>
          <w:lang w:val="es-ES_tradnl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 w:rsidRPr="008C7199">
        <w:rPr>
          <w:szCs w:val="24"/>
        </w:rPr>
        <w:t>Justificación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Reconocer la importancia de la música en las fiestas. 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Repaso general de lo aprendido en el curso.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 w:rsidRPr="008C7199">
        <w:rPr>
          <w:szCs w:val="24"/>
        </w:rPr>
        <w:t>Objetivos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Apreciar la importancia de la música en nuestra vida, especialmente en momentos festivos.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Distinguir diferentes tipos de agrupaciones musicales.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Cantar una canción en dos grupos: solistas y coro.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Repasar las figuras negra y silencio de negra, el pentagrama y la clave de sol.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Afianzar las posiciones de las notas sol, mi y la en el pentagrama.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Identificar los instrumentos que han ido conociendo a lo largo del curso.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Explorar y experimentar las posibilidades sonoras de los cascabeles y el tambor.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Reforzar sus capacidades auditiva y psicomotriz.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Conocer y bailar un tema popular. 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Practicar la coordinación de movimientos.</w:t>
      </w:r>
    </w:p>
    <w:p w:rsidR="00B46778" w:rsidRPr="008C7199" w:rsidRDefault="00B46778" w:rsidP="008C7199">
      <w:pPr>
        <w:numPr>
          <w:ilvl w:val="0"/>
          <w:numId w:val="13"/>
        </w:numPr>
        <w:jc w:val="both"/>
        <w:rPr>
          <w:rFonts w:ascii="Garamond" w:hAnsi="Garamond"/>
          <w:b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Sentir una pieza musical clásica y vivirla mediante una actividad lúdica. 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 w:rsidRPr="008C7199">
        <w:rPr>
          <w:szCs w:val="24"/>
        </w:rPr>
        <w:t>Contenidos</w:t>
      </w: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i/>
          <w:sz w:val="24"/>
          <w:szCs w:val="24"/>
        </w:rPr>
        <w:t>Bloque 3. Escucha.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Las agrupaciones musicales. 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Acercamiento a la historia de la Música.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Los solistas y el coro. 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Reconocimiento auditivo de los instrumentos trabajados en el curso. 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Conocemos dos nuevos instrumentos: cascabeles y tambor.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Acercamiento a instrumentos populares de otros países. (México)</w:t>
      </w:r>
    </w:p>
    <w:p w:rsidR="00B46778" w:rsidRPr="008C7199" w:rsidRDefault="00B46778" w:rsidP="008C7199">
      <w:pPr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Escucha activa de una pieza musical.  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  <w:r w:rsidRPr="008C7199">
        <w:rPr>
          <w:rFonts w:ascii="Garamond" w:hAnsi="Garamond"/>
          <w:i/>
          <w:sz w:val="24"/>
          <w:szCs w:val="24"/>
        </w:rPr>
        <w:t>Bloque 4. Interpretación y creación musical.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Juegos vocales: repetición de esquemas en eco.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Interpretación de esquemas rítmicos sencillos.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El valor lúdico de la canción infantil.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Expresión instrumental con instrumentos corporales y de percusión escolar. 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Interpretación individual y grupal.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Figuras musicales: negra, y su silencio.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Las notas sol, mi y la.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La clave de sol y el pentagrama.  </w:t>
      </w:r>
    </w:p>
    <w:p w:rsidR="00B46778" w:rsidRPr="008C7199" w:rsidRDefault="00B46778" w:rsidP="008C7199">
      <w:pPr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  <w:r w:rsidRPr="008C7199">
        <w:rPr>
          <w:rFonts w:ascii="Garamond" w:hAnsi="Garamond"/>
          <w:sz w:val="24"/>
          <w:szCs w:val="24"/>
        </w:rPr>
        <w:t>Lectura e interpretación de esquemas rítmicos sencillos.</w:t>
      </w:r>
    </w:p>
    <w:p w:rsidR="00B46778" w:rsidRPr="008C7199" w:rsidRDefault="00B46778" w:rsidP="008C7199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Interpretación de una danza popular. </w:t>
      </w:r>
    </w:p>
    <w:p w:rsidR="00B46778" w:rsidRPr="008C7199" w:rsidRDefault="00B46778" w:rsidP="008C7199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Desarrollo de la psicomotricidad y la coordinación.</w:t>
      </w:r>
    </w:p>
    <w:p w:rsidR="00B46778" w:rsidRPr="008C7199" w:rsidRDefault="00B46778" w:rsidP="008C7199">
      <w:pPr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El movimiento como recurso para la audición. 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b/>
          <w:szCs w:val="24"/>
        </w:rPr>
      </w:pPr>
      <w:r w:rsidRPr="008C7199">
        <w:rPr>
          <w:rFonts w:ascii="Garamond" w:hAnsi="Garamond"/>
          <w:b/>
          <w:szCs w:val="24"/>
        </w:rPr>
        <w:t>Competencias básicas</w:t>
      </w:r>
    </w:p>
    <w:p w:rsidR="00B46778" w:rsidRPr="008C7199" w:rsidRDefault="00B46778" w:rsidP="008C7199">
      <w:pPr>
        <w:pStyle w:val="BodyText"/>
        <w:rPr>
          <w:rFonts w:ascii="Garamond" w:hAnsi="Garamond"/>
          <w:b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en comunicación lingüística</w:t>
      </w:r>
    </w:p>
    <w:p w:rsidR="00B46778" w:rsidRPr="008C7199" w:rsidRDefault="00B46778" w:rsidP="00F831E1">
      <w:pPr>
        <w:pStyle w:val="BodyText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Capacitación para comprender, interpretar y usar diferentes textos, como los de las canciones infantiles.</w:t>
      </w:r>
    </w:p>
    <w:p w:rsidR="00B46778" w:rsidRPr="008C7199" w:rsidRDefault="00B46778" w:rsidP="00F831E1">
      <w:pPr>
        <w:pStyle w:val="BodyText"/>
        <w:numPr>
          <w:ilvl w:val="0"/>
          <w:numId w:val="15"/>
        </w:numPr>
        <w:tabs>
          <w:tab w:val="clear" w:pos="720"/>
          <w:tab w:val="num" w:pos="360"/>
        </w:tabs>
        <w:ind w:left="360"/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Utilización del lenguaje como medio para expresar sentimientos, ideas y opiniones.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Tratamiento de la información y competencia digital</w:t>
      </w:r>
    </w:p>
    <w:p w:rsidR="00B46778" w:rsidRPr="008C7199" w:rsidRDefault="00B46778" w:rsidP="008C7199">
      <w:pPr>
        <w:pStyle w:val="BodyText"/>
        <w:numPr>
          <w:ilvl w:val="0"/>
          <w:numId w:val="27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Búsqueda de información y transformación de la misma en conocimiento a través del CD-ROM interactivo.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social y ciudadana</w:t>
      </w:r>
    </w:p>
    <w:p w:rsidR="00B46778" w:rsidRPr="008C7199" w:rsidRDefault="00B46778" w:rsidP="008C7199">
      <w:pPr>
        <w:pStyle w:val="BodyText"/>
        <w:numPr>
          <w:ilvl w:val="0"/>
          <w:numId w:val="28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 xml:space="preserve">Valoración de las fiestas como medio de relación, cooperación y compromiso con los demás. 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cultural y artística</w:t>
      </w:r>
    </w:p>
    <w:p w:rsidR="00B46778" w:rsidRPr="008C7199" w:rsidRDefault="00B46778" w:rsidP="008C7199">
      <w:pPr>
        <w:pStyle w:val="BodyText"/>
        <w:numPr>
          <w:ilvl w:val="0"/>
          <w:numId w:val="17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 xml:space="preserve">Apreciar las manifestaciones culturales y artísticas de distintos países. </w:t>
      </w:r>
    </w:p>
    <w:p w:rsidR="00B46778" w:rsidRPr="008C7199" w:rsidRDefault="00B46778" w:rsidP="008C7199">
      <w:pPr>
        <w:pStyle w:val="BodyText"/>
        <w:numPr>
          <w:ilvl w:val="0"/>
          <w:numId w:val="17"/>
        </w:numPr>
        <w:rPr>
          <w:rFonts w:ascii="Garamond" w:hAnsi="Garamond"/>
          <w:szCs w:val="24"/>
        </w:rPr>
      </w:pPr>
      <w:r w:rsidRPr="008C7199">
        <w:rPr>
          <w:rFonts w:ascii="Garamond" w:hAnsi="Garamond"/>
          <w:szCs w:val="24"/>
        </w:rPr>
        <w:t>Acercamiento a las distintas formas de expresión de sentimientos, ideas y experiencias de forma creativa a través de las fiestas populares.</w:t>
      </w: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</w:p>
    <w:p w:rsidR="00B46778" w:rsidRPr="008C7199" w:rsidRDefault="00B46778" w:rsidP="008C7199">
      <w:pPr>
        <w:pStyle w:val="BodyText"/>
        <w:rPr>
          <w:rFonts w:ascii="Garamond" w:hAnsi="Garamond"/>
          <w:i/>
          <w:szCs w:val="24"/>
        </w:rPr>
      </w:pPr>
      <w:r w:rsidRPr="008C7199">
        <w:rPr>
          <w:rFonts w:ascii="Garamond" w:hAnsi="Garamond"/>
          <w:i/>
          <w:szCs w:val="24"/>
        </w:rPr>
        <w:t>Competencia para aprender a aprender</w:t>
      </w:r>
    </w:p>
    <w:p w:rsidR="00B46778" w:rsidRPr="008C7199" w:rsidRDefault="00B46778" w:rsidP="008C7199">
      <w:pPr>
        <w:pStyle w:val="Heading1"/>
        <w:numPr>
          <w:ilvl w:val="0"/>
          <w:numId w:val="32"/>
        </w:numPr>
        <w:ind w:left="360"/>
        <w:jc w:val="both"/>
        <w:rPr>
          <w:b w:val="0"/>
          <w:szCs w:val="24"/>
        </w:rPr>
      </w:pPr>
      <w:r w:rsidRPr="008C7199">
        <w:rPr>
          <w:b w:val="0"/>
          <w:szCs w:val="24"/>
        </w:rPr>
        <w:t>Aceptación de la diversidad de respuestas a una cuestión y motivación para enfrentar una misma situación con distintos enfoques.</w:t>
      </w:r>
    </w:p>
    <w:p w:rsidR="00B46778" w:rsidRPr="008C7199" w:rsidRDefault="00B46778" w:rsidP="008C7199">
      <w:pPr>
        <w:pStyle w:val="ListParagraph"/>
        <w:numPr>
          <w:ilvl w:val="0"/>
          <w:numId w:val="32"/>
        </w:numPr>
        <w:ind w:left="360"/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Autoevaluación de la tarea.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Autonomía e iniciativa personal</w:t>
      </w:r>
    </w:p>
    <w:p w:rsidR="00B46778" w:rsidRPr="008C7199" w:rsidRDefault="00B46778" w:rsidP="008C7199">
      <w:pPr>
        <w:pStyle w:val="ListParagraph"/>
        <w:numPr>
          <w:ilvl w:val="0"/>
          <w:numId w:val="36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Actuar con criterio propio a la hora de manifestarse y desarrollar sus ideas en cualquier ámbito. </w:t>
      </w:r>
    </w:p>
    <w:p w:rsidR="00B46778" w:rsidRPr="008C7199" w:rsidRDefault="00B46778" w:rsidP="008C7199">
      <w:pPr>
        <w:pStyle w:val="Heading1"/>
        <w:jc w:val="both"/>
        <w:rPr>
          <w:szCs w:val="24"/>
        </w:rPr>
      </w:pPr>
    </w:p>
    <w:p w:rsidR="00B46778" w:rsidRPr="008C7199" w:rsidRDefault="00B46778" w:rsidP="008C7199">
      <w:pPr>
        <w:pStyle w:val="Heading1"/>
        <w:jc w:val="both"/>
        <w:rPr>
          <w:szCs w:val="24"/>
        </w:rPr>
      </w:pPr>
      <w:r w:rsidRPr="008C7199">
        <w:rPr>
          <w:szCs w:val="24"/>
        </w:rPr>
        <w:t>Criterios de evaluación</w:t>
      </w:r>
    </w:p>
    <w:p w:rsidR="00B46778" w:rsidRPr="008C7199" w:rsidRDefault="00B46778" w:rsidP="008C7199">
      <w:pPr>
        <w:jc w:val="both"/>
        <w:rPr>
          <w:rFonts w:ascii="Garamond" w:hAnsi="Garamond"/>
          <w:sz w:val="24"/>
          <w:szCs w:val="24"/>
        </w:rPr>
      </w:pP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Valorar y respetar las músicas que caracterizan distintos ambientes festivos.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Reconocer distintas agrupaciones musicales.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Distinguir las voces solistas y los coros en la interpretación de una canción.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Reconocer las posiciones de las notas sol, mi y la en el pentagrama, tanto en la lectura como en la escritura.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Mantener el ritmo en la interpretación de esquemas en grupo con instrumentos de percusión y corporales.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Demostrar interés por el descubrimiento de nuevos instrumentos escolares de percusión.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  <w:r w:rsidRPr="008C7199">
        <w:rPr>
          <w:rFonts w:ascii="Garamond" w:hAnsi="Garamond"/>
          <w:sz w:val="24"/>
          <w:szCs w:val="24"/>
        </w:rPr>
        <w:t>Memorizar y coordinar movimientos en la interpretación de una coreografía en grupo.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Ajustar el propio movimiento al espacio y a los demás en los desplazamientos.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Valorar y disfrutar una pieza musical clásica.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>Discriminar acústicamente instrumentos escolares de percusión.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Recordar los movimientos corporales asociados a los sonidos de distintos instrumentos. </w:t>
      </w:r>
    </w:p>
    <w:p w:rsidR="00B46778" w:rsidRPr="008C7199" w:rsidRDefault="00B46778" w:rsidP="008C7199">
      <w:pPr>
        <w:numPr>
          <w:ilvl w:val="0"/>
          <w:numId w:val="11"/>
        </w:numPr>
        <w:jc w:val="both"/>
        <w:rPr>
          <w:rFonts w:ascii="Garamond" w:hAnsi="Garamond"/>
          <w:sz w:val="24"/>
          <w:szCs w:val="24"/>
        </w:rPr>
      </w:pPr>
      <w:r w:rsidRPr="008C7199">
        <w:rPr>
          <w:rFonts w:ascii="Garamond" w:hAnsi="Garamond"/>
          <w:sz w:val="24"/>
          <w:szCs w:val="24"/>
        </w:rPr>
        <w:t xml:space="preserve">Adoptar una actitud positiva en las interpretaciones grupales, tanto de canciones como de coreografías. </w:t>
      </w:r>
    </w:p>
    <w:sectPr w:rsidR="00B46778" w:rsidRPr="008C7199" w:rsidSect="002C1A7C">
      <w:footerReference w:type="default" r:id="rId8"/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778" w:rsidRDefault="00B46778">
      <w:r>
        <w:separator/>
      </w:r>
    </w:p>
  </w:endnote>
  <w:endnote w:type="continuationSeparator" w:id="0">
    <w:p w:rsidR="00B46778" w:rsidRDefault="00B46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778" w:rsidRDefault="00B46778">
    <w:pPr>
      <w:pStyle w:val="Footer"/>
    </w:pPr>
    <w:r>
      <w:t>Siente la música 1 – Programación – Extremadura</w:t>
    </w:r>
  </w:p>
  <w:p w:rsidR="00B46778" w:rsidRDefault="00B46778" w:rsidP="006B25EB">
    <w:pPr>
      <w:pStyle w:val="Footer"/>
      <w:jc w:val="center"/>
    </w:pPr>
    <w:r w:rsidRPr="006529C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6" type="#_x0000_t75" style="width:77.25pt;height:30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778" w:rsidRDefault="00B46778">
      <w:r>
        <w:separator/>
      </w:r>
    </w:p>
  </w:footnote>
  <w:footnote w:type="continuationSeparator" w:id="0">
    <w:p w:rsidR="00B46778" w:rsidRDefault="00B467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5C1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A7ED9"/>
    <w:multiLevelType w:val="hybridMultilevel"/>
    <w:tmpl w:val="D9B0CE7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1F54E6C"/>
    <w:multiLevelType w:val="hybridMultilevel"/>
    <w:tmpl w:val="7E90E4D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236003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94C67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A477E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CAF3D7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6B7A4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5D53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C12ED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1753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>
    <w:nsid w:val="2BBA289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CA21038"/>
    <w:multiLevelType w:val="hybridMultilevel"/>
    <w:tmpl w:val="C50A90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CB01283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>
    <w:nsid w:val="2D4E44B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1E67B2F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>
    <w:nsid w:val="33CB312A"/>
    <w:multiLevelType w:val="hybridMultilevel"/>
    <w:tmpl w:val="77FA55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F040EA"/>
    <w:multiLevelType w:val="hybridMultilevel"/>
    <w:tmpl w:val="30BE2F6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BB252B4"/>
    <w:multiLevelType w:val="hybridMultilevel"/>
    <w:tmpl w:val="07C2DE1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033D4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286614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9FF6E8C"/>
    <w:multiLevelType w:val="hybridMultilevel"/>
    <w:tmpl w:val="9FC278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AD0422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F2A4892"/>
    <w:multiLevelType w:val="hybridMultilevel"/>
    <w:tmpl w:val="BA58591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1CC4D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354099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E51204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7F57DC2"/>
    <w:multiLevelType w:val="hybridMultilevel"/>
    <w:tmpl w:val="B9E2BE0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9680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C2F1C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DAE04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4B05630"/>
    <w:multiLevelType w:val="hybridMultilevel"/>
    <w:tmpl w:val="67A458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53D667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6D048D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99A4F1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>
    <w:nsid w:val="79A5732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>
    <w:nsid w:val="7B622BA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B7A48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C5F2EF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CA108D1"/>
    <w:multiLevelType w:val="hybridMultilevel"/>
    <w:tmpl w:val="F36871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</w:num>
  <w:num w:numId="3">
    <w:abstractNumId w:val="38"/>
  </w:num>
  <w:num w:numId="4">
    <w:abstractNumId w:val="7"/>
  </w:num>
  <w:num w:numId="5">
    <w:abstractNumId w:val="26"/>
  </w:num>
  <w:num w:numId="6">
    <w:abstractNumId w:val="3"/>
  </w:num>
  <w:num w:numId="7">
    <w:abstractNumId w:val="5"/>
  </w:num>
  <w:num w:numId="8">
    <w:abstractNumId w:val="6"/>
  </w:num>
  <w:num w:numId="9">
    <w:abstractNumId w:val="32"/>
  </w:num>
  <w:num w:numId="10">
    <w:abstractNumId w:val="8"/>
  </w:num>
  <w:num w:numId="11">
    <w:abstractNumId w:val="33"/>
  </w:num>
  <w:num w:numId="12">
    <w:abstractNumId w:val="14"/>
  </w:num>
  <w:num w:numId="13">
    <w:abstractNumId w:val="11"/>
  </w:num>
  <w:num w:numId="14">
    <w:abstractNumId w:val="10"/>
  </w:num>
  <w:num w:numId="15">
    <w:abstractNumId w:val="34"/>
  </w:num>
  <w:num w:numId="16">
    <w:abstractNumId w:val="15"/>
  </w:num>
  <w:num w:numId="17">
    <w:abstractNumId w:val="30"/>
  </w:num>
  <w:num w:numId="18">
    <w:abstractNumId w:val="35"/>
  </w:num>
  <w:num w:numId="19">
    <w:abstractNumId w:val="4"/>
  </w:num>
  <w:num w:numId="20">
    <w:abstractNumId w:val="12"/>
  </w:num>
  <w:num w:numId="21">
    <w:abstractNumId w:val="21"/>
  </w:num>
  <w:num w:numId="22">
    <w:abstractNumId w:val="18"/>
  </w:num>
  <w:num w:numId="23">
    <w:abstractNumId w:val="29"/>
  </w:num>
  <w:num w:numId="24">
    <w:abstractNumId w:val="24"/>
  </w:num>
  <w:num w:numId="25">
    <w:abstractNumId w:val="28"/>
  </w:num>
  <w:num w:numId="26">
    <w:abstractNumId w:val="20"/>
  </w:num>
  <w:num w:numId="27">
    <w:abstractNumId w:val="19"/>
  </w:num>
  <w:num w:numId="28">
    <w:abstractNumId w:val="37"/>
  </w:num>
  <w:num w:numId="29">
    <w:abstractNumId w:val="25"/>
  </w:num>
  <w:num w:numId="30">
    <w:abstractNumId w:val="9"/>
  </w:num>
  <w:num w:numId="31">
    <w:abstractNumId w:val="22"/>
  </w:num>
  <w:num w:numId="32">
    <w:abstractNumId w:val="13"/>
  </w:num>
  <w:num w:numId="33">
    <w:abstractNumId w:val="16"/>
  </w:num>
  <w:num w:numId="34">
    <w:abstractNumId w:val="39"/>
  </w:num>
  <w:num w:numId="35">
    <w:abstractNumId w:val="2"/>
  </w:num>
  <w:num w:numId="36">
    <w:abstractNumId w:val="27"/>
  </w:num>
  <w:num w:numId="37">
    <w:abstractNumId w:val="31"/>
  </w:num>
  <w:num w:numId="38">
    <w:abstractNumId w:val="17"/>
  </w:num>
  <w:num w:numId="39">
    <w:abstractNumId w:val="1"/>
  </w:num>
  <w:num w:numId="4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240"/>
    <w:rsid w:val="000037D8"/>
    <w:rsid w:val="00033EF3"/>
    <w:rsid w:val="000375D4"/>
    <w:rsid w:val="000426FB"/>
    <w:rsid w:val="000466B7"/>
    <w:rsid w:val="0007104B"/>
    <w:rsid w:val="00142AFD"/>
    <w:rsid w:val="0018523E"/>
    <w:rsid w:val="00187A34"/>
    <w:rsid w:val="001F6329"/>
    <w:rsid w:val="002044C6"/>
    <w:rsid w:val="00247723"/>
    <w:rsid w:val="00267964"/>
    <w:rsid w:val="002B0014"/>
    <w:rsid w:val="002C1A7C"/>
    <w:rsid w:val="002C4887"/>
    <w:rsid w:val="002C76BA"/>
    <w:rsid w:val="002F3BBD"/>
    <w:rsid w:val="003201F0"/>
    <w:rsid w:val="00327CA5"/>
    <w:rsid w:val="00341FD5"/>
    <w:rsid w:val="00342971"/>
    <w:rsid w:val="003550E0"/>
    <w:rsid w:val="00366F52"/>
    <w:rsid w:val="0039748B"/>
    <w:rsid w:val="003A545B"/>
    <w:rsid w:val="003F75C9"/>
    <w:rsid w:val="00433357"/>
    <w:rsid w:val="00457894"/>
    <w:rsid w:val="00464656"/>
    <w:rsid w:val="004B1987"/>
    <w:rsid w:val="004C03FE"/>
    <w:rsid w:val="004D4979"/>
    <w:rsid w:val="00524A8B"/>
    <w:rsid w:val="00544D6D"/>
    <w:rsid w:val="005B74EC"/>
    <w:rsid w:val="005C7287"/>
    <w:rsid w:val="005E6B32"/>
    <w:rsid w:val="00603537"/>
    <w:rsid w:val="00604709"/>
    <w:rsid w:val="0062278B"/>
    <w:rsid w:val="00623579"/>
    <w:rsid w:val="00624AE3"/>
    <w:rsid w:val="00641165"/>
    <w:rsid w:val="006529CE"/>
    <w:rsid w:val="00662FD5"/>
    <w:rsid w:val="0066346F"/>
    <w:rsid w:val="006778FA"/>
    <w:rsid w:val="006837CE"/>
    <w:rsid w:val="006A3E76"/>
    <w:rsid w:val="006B25EB"/>
    <w:rsid w:val="006B5879"/>
    <w:rsid w:val="006F2351"/>
    <w:rsid w:val="00702072"/>
    <w:rsid w:val="0072670D"/>
    <w:rsid w:val="00746BD0"/>
    <w:rsid w:val="00751BDA"/>
    <w:rsid w:val="00791A68"/>
    <w:rsid w:val="007D4240"/>
    <w:rsid w:val="007E6A13"/>
    <w:rsid w:val="00803544"/>
    <w:rsid w:val="00814F69"/>
    <w:rsid w:val="00820232"/>
    <w:rsid w:val="008615F0"/>
    <w:rsid w:val="0086360A"/>
    <w:rsid w:val="008679D2"/>
    <w:rsid w:val="008A2EB8"/>
    <w:rsid w:val="008B4309"/>
    <w:rsid w:val="008C7199"/>
    <w:rsid w:val="008E01EB"/>
    <w:rsid w:val="008E4AAC"/>
    <w:rsid w:val="009220B3"/>
    <w:rsid w:val="00934CE4"/>
    <w:rsid w:val="00961C2B"/>
    <w:rsid w:val="009721BC"/>
    <w:rsid w:val="009A163B"/>
    <w:rsid w:val="009B58E7"/>
    <w:rsid w:val="00A00D55"/>
    <w:rsid w:val="00A21C4D"/>
    <w:rsid w:val="00A23CFB"/>
    <w:rsid w:val="00A255F2"/>
    <w:rsid w:val="00A27EC3"/>
    <w:rsid w:val="00A358AD"/>
    <w:rsid w:val="00A51DB3"/>
    <w:rsid w:val="00A9210A"/>
    <w:rsid w:val="00AA0A33"/>
    <w:rsid w:val="00AB3589"/>
    <w:rsid w:val="00AB7522"/>
    <w:rsid w:val="00AD0050"/>
    <w:rsid w:val="00B04900"/>
    <w:rsid w:val="00B11806"/>
    <w:rsid w:val="00B239B0"/>
    <w:rsid w:val="00B3100B"/>
    <w:rsid w:val="00B4671E"/>
    <w:rsid w:val="00B46778"/>
    <w:rsid w:val="00B7687F"/>
    <w:rsid w:val="00B856AC"/>
    <w:rsid w:val="00BE1BF7"/>
    <w:rsid w:val="00BE36D5"/>
    <w:rsid w:val="00BE636C"/>
    <w:rsid w:val="00C000A4"/>
    <w:rsid w:val="00C321DB"/>
    <w:rsid w:val="00C350C9"/>
    <w:rsid w:val="00CC3AB3"/>
    <w:rsid w:val="00CF1F8E"/>
    <w:rsid w:val="00D367A2"/>
    <w:rsid w:val="00D46BD8"/>
    <w:rsid w:val="00D87B03"/>
    <w:rsid w:val="00D961B1"/>
    <w:rsid w:val="00DD3A86"/>
    <w:rsid w:val="00DD3C79"/>
    <w:rsid w:val="00DD7749"/>
    <w:rsid w:val="00E1071C"/>
    <w:rsid w:val="00E10B5B"/>
    <w:rsid w:val="00E3626D"/>
    <w:rsid w:val="00E4769F"/>
    <w:rsid w:val="00E51B1A"/>
    <w:rsid w:val="00E569A7"/>
    <w:rsid w:val="00E63785"/>
    <w:rsid w:val="00E9316C"/>
    <w:rsid w:val="00EF19E2"/>
    <w:rsid w:val="00EF1A9D"/>
    <w:rsid w:val="00F16128"/>
    <w:rsid w:val="00F2693A"/>
    <w:rsid w:val="00F82360"/>
    <w:rsid w:val="00F831E1"/>
    <w:rsid w:val="00F84C97"/>
    <w:rsid w:val="00F90D7C"/>
    <w:rsid w:val="00F91CCA"/>
    <w:rsid w:val="00FA6DD9"/>
    <w:rsid w:val="00FB7B52"/>
    <w:rsid w:val="00FF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24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4240"/>
    <w:pPr>
      <w:keepNext/>
      <w:outlineLvl w:val="0"/>
    </w:pPr>
    <w:rPr>
      <w:rFonts w:ascii="Garamond" w:hAnsi="Garamond"/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4240"/>
    <w:pPr>
      <w:keepNext/>
      <w:outlineLvl w:val="1"/>
    </w:pPr>
    <w:rPr>
      <w:rFonts w:ascii="Garamond" w:hAnsi="Garamond"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4240"/>
    <w:pPr>
      <w:keepNext/>
      <w:ind w:left="708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D4240"/>
    <w:pPr>
      <w:keepNext/>
      <w:jc w:val="both"/>
      <w:outlineLvl w:val="3"/>
    </w:pPr>
    <w:rPr>
      <w:rFonts w:ascii="Garamond" w:hAnsi="Garamond"/>
      <w:b/>
      <w:sz w:val="24"/>
      <w:lang w:val="es-ES_trad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4240"/>
    <w:rPr>
      <w:rFonts w:ascii="Garamond" w:hAnsi="Garamond" w:cs="Times New Roman"/>
      <w:b/>
      <w:sz w:val="20"/>
      <w:szCs w:val="20"/>
      <w:lang w:eastAsia="es-E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D4240"/>
    <w:rPr>
      <w:rFonts w:ascii="Garamond" w:hAnsi="Garamond" w:cs="Times New Roman"/>
      <w:i/>
      <w:sz w:val="20"/>
      <w:szCs w:val="20"/>
      <w:lang w:eastAsia="es-E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D4240"/>
    <w:rPr>
      <w:rFonts w:ascii="Times New Roman" w:hAnsi="Times New Roman" w:cs="Times New Roman"/>
      <w:b/>
      <w:sz w:val="20"/>
      <w:szCs w:val="20"/>
      <w:lang w:eastAsia="es-E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D4240"/>
    <w:rPr>
      <w:rFonts w:ascii="Garamond" w:hAnsi="Garamond" w:cs="Times New Roman"/>
      <w:b/>
      <w:sz w:val="20"/>
      <w:szCs w:val="20"/>
      <w:lang w:val="es-ES_tradnl" w:eastAsia="es-ES"/>
    </w:rPr>
  </w:style>
  <w:style w:type="paragraph" w:styleId="BodyText">
    <w:name w:val="Body Text"/>
    <w:basedOn w:val="Normal"/>
    <w:link w:val="BodyTextChar"/>
    <w:uiPriority w:val="99"/>
    <w:semiHidden/>
    <w:rsid w:val="007D4240"/>
    <w:pPr>
      <w:tabs>
        <w:tab w:val="left" w:pos="2977"/>
      </w:tabs>
      <w:jc w:val="both"/>
    </w:pPr>
    <w:rPr>
      <w:rFonts w:ascii="Arial" w:hAnsi="Arial"/>
      <w:sz w:val="24"/>
      <w:lang w:val="es-ES_tradn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4240"/>
    <w:rPr>
      <w:rFonts w:ascii="Arial" w:hAnsi="Arial" w:cs="Times New Roman"/>
      <w:sz w:val="20"/>
      <w:szCs w:val="20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rsid w:val="007D424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D424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D4240"/>
    <w:rPr>
      <w:rFonts w:ascii="Times New Roman" w:hAnsi="Times New Roman" w:cs="Times New Roman"/>
      <w:sz w:val="20"/>
      <w:szCs w:val="20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7D4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D4240"/>
    <w:rPr>
      <w:rFonts w:ascii="Tahoma" w:hAnsi="Tahoma" w:cs="Tahoma"/>
      <w:sz w:val="16"/>
      <w:szCs w:val="16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6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A6DD9"/>
    <w:rPr>
      <w:b/>
      <w:bCs/>
    </w:rPr>
  </w:style>
  <w:style w:type="paragraph" w:styleId="ListParagraph">
    <w:name w:val="List Paragraph"/>
    <w:basedOn w:val="Normal"/>
    <w:uiPriority w:val="99"/>
    <w:qFormat/>
    <w:rsid w:val="00320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B25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F19E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B25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19E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14</Pages>
  <Words>3236</Words>
  <Characters>17798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Siente la Música</dc:title>
  <dc:subject/>
  <dc:creator>Alas</dc:creator>
  <cp:keywords/>
  <dc:description/>
  <cp:lastModifiedBy>fadeakha</cp:lastModifiedBy>
  <cp:revision>10</cp:revision>
  <cp:lastPrinted>2011-06-06T12:40:00Z</cp:lastPrinted>
  <dcterms:created xsi:type="dcterms:W3CDTF">2011-06-06T14:02:00Z</dcterms:created>
  <dcterms:modified xsi:type="dcterms:W3CDTF">2011-09-13T16:06:00Z</dcterms:modified>
</cp:coreProperties>
</file>